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D1F" w:rsidRDefault="00BF3D1F" w:rsidP="00BF3D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МУСИНСКОГО СЕЛЬСОВЕТА </w:t>
      </w:r>
    </w:p>
    <w:p w:rsidR="00BF3D1F" w:rsidRDefault="00BF3D1F" w:rsidP="00BF3D1F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BF3D1F" w:rsidRDefault="00BF3D1F" w:rsidP="00BF3D1F">
      <w:pPr>
        <w:jc w:val="center"/>
        <w:rPr>
          <w:sz w:val="28"/>
          <w:szCs w:val="28"/>
        </w:rPr>
      </w:pPr>
    </w:p>
    <w:p w:rsidR="00BF3D1F" w:rsidRDefault="00BF3D1F" w:rsidP="00BF3D1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F3D1F" w:rsidRDefault="00BF3D1F" w:rsidP="00BF3D1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10.01.2012.                                      с. </w:t>
      </w:r>
      <w:proofErr w:type="spellStart"/>
      <w:r>
        <w:rPr>
          <w:sz w:val="28"/>
          <w:szCs w:val="28"/>
        </w:rPr>
        <w:t>Мусы</w:t>
      </w:r>
      <w:proofErr w:type="spellEnd"/>
      <w:r>
        <w:rPr>
          <w:sz w:val="28"/>
          <w:szCs w:val="28"/>
        </w:rPr>
        <w:t xml:space="preserve">                                           № </w:t>
      </w:r>
      <w:r w:rsidRPr="00DE407E">
        <w:rPr>
          <w:sz w:val="28"/>
          <w:szCs w:val="28"/>
          <w:u w:val="single"/>
        </w:rPr>
        <w:t>1/</w:t>
      </w:r>
      <w:proofErr w:type="spellStart"/>
      <w:proofErr w:type="gramStart"/>
      <w:r w:rsidRPr="00DE407E">
        <w:rPr>
          <w:sz w:val="28"/>
          <w:szCs w:val="28"/>
          <w:u w:val="single"/>
        </w:rPr>
        <w:t>п</w:t>
      </w:r>
      <w:proofErr w:type="spellEnd"/>
      <w:proofErr w:type="gramEnd"/>
    </w:p>
    <w:p w:rsidR="00BF3D1F" w:rsidRDefault="00BF3D1F" w:rsidP="00BF3D1F">
      <w:pPr>
        <w:rPr>
          <w:sz w:val="28"/>
          <w:szCs w:val="28"/>
          <w:u w:val="single"/>
        </w:rPr>
      </w:pPr>
    </w:p>
    <w:p w:rsidR="00BF3D1F" w:rsidRDefault="00BF3D1F" w:rsidP="00BF3D1F">
      <w:pPr>
        <w:rPr>
          <w:sz w:val="28"/>
          <w:szCs w:val="28"/>
          <w:u w:val="single"/>
        </w:rPr>
      </w:pPr>
    </w:p>
    <w:p w:rsidR="00BF3D1F" w:rsidRDefault="00BF3D1F" w:rsidP="00BF3D1F">
      <w:pPr>
        <w:rPr>
          <w:sz w:val="28"/>
          <w:szCs w:val="28"/>
        </w:rPr>
      </w:pPr>
      <w:proofErr w:type="gramStart"/>
      <w:r w:rsidRPr="00DE407E">
        <w:rPr>
          <w:sz w:val="28"/>
          <w:szCs w:val="28"/>
        </w:rPr>
        <w:t>Об</w:t>
      </w:r>
      <w:proofErr w:type="gramEnd"/>
      <w:r w:rsidRPr="00DE407E">
        <w:rPr>
          <w:sz w:val="28"/>
          <w:szCs w:val="28"/>
        </w:rPr>
        <w:t xml:space="preserve"> ежеквартальном опубликовании сведений</w:t>
      </w:r>
    </w:p>
    <w:p w:rsidR="00BF3D1F" w:rsidRDefault="00BF3D1F" w:rsidP="00BF3D1F">
      <w:pPr>
        <w:rPr>
          <w:sz w:val="28"/>
          <w:szCs w:val="28"/>
        </w:rPr>
      </w:pPr>
    </w:p>
    <w:p w:rsidR="00BF3D1F" w:rsidRDefault="00BF3D1F" w:rsidP="00BF3D1F">
      <w:pPr>
        <w:rPr>
          <w:sz w:val="28"/>
          <w:szCs w:val="28"/>
        </w:rPr>
      </w:pPr>
    </w:p>
    <w:p w:rsidR="00BF3D1F" w:rsidRDefault="00BF3D1F" w:rsidP="00BF3D1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На основании ст. 52 ч.6  </w:t>
      </w:r>
      <w:r>
        <w:rPr>
          <w:rFonts w:eastAsiaTheme="minorHAnsi"/>
          <w:sz w:val="28"/>
          <w:szCs w:val="28"/>
          <w:lang w:eastAsia="en-US"/>
        </w:rPr>
        <w:t xml:space="preserve">Федерального закона от 06.10.2003 N 131-ФЗ (ред. от 06.12.2011, с </w:t>
      </w:r>
      <w:proofErr w:type="spellStart"/>
      <w:r>
        <w:rPr>
          <w:rFonts w:eastAsiaTheme="minorHAnsi"/>
          <w:sz w:val="28"/>
          <w:szCs w:val="28"/>
          <w:lang w:eastAsia="en-US"/>
        </w:rPr>
        <w:t>изм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. от 07.12.2011) "Об общих принципах организации местного самоуправления в Российской Федерации" (с </w:t>
      </w:r>
      <w:proofErr w:type="spellStart"/>
      <w:r>
        <w:rPr>
          <w:rFonts w:eastAsiaTheme="minorHAnsi"/>
          <w:sz w:val="28"/>
          <w:szCs w:val="28"/>
          <w:lang w:eastAsia="en-US"/>
        </w:rPr>
        <w:t>изм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. и доп., вступающими в силу </w:t>
      </w:r>
      <w:proofErr w:type="gramStart"/>
      <w:r>
        <w:rPr>
          <w:rFonts w:eastAsiaTheme="minorHAnsi"/>
          <w:sz w:val="28"/>
          <w:szCs w:val="28"/>
          <w:lang w:eastAsia="en-US"/>
        </w:rPr>
        <w:t>с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05.01.2012), Постановляю:</w:t>
      </w:r>
    </w:p>
    <w:p w:rsidR="00BF3D1F" w:rsidRDefault="00BF3D1F" w:rsidP="00BF3D1F">
      <w:pPr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Специалисту – бухгалтеру, ежеквартально не позднее 20 числа за истекшим периодом, опубликовать сведения:</w:t>
      </w:r>
    </w:p>
    <w:p w:rsidR="00BF3D1F" w:rsidRDefault="00BF3D1F" w:rsidP="00BF3D1F">
      <w:pPr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 исполнении бюджета за квартал;</w:t>
      </w:r>
    </w:p>
    <w:p w:rsidR="00BF3D1F" w:rsidRDefault="00BF3D1F" w:rsidP="00BF3D1F">
      <w:pPr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численности муниципальных служащих и фактических затратах  на их содержание.</w:t>
      </w:r>
    </w:p>
    <w:p w:rsidR="00BF3D1F" w:rsidRDefault="00BF3D1F" w:rsidP="00BF3D1F">
      <w:pPr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исполнением оставляю за собой.</w:t>
      </w:r>
      <w:r w:rsidRPr="00DE407E">
        <w:rPr>
          <w:rFonts w:eastAsiaTheme="minorHAnsi"/>
          <w:sz w:val="28"/>
          <w:szCs w:val="28"/>
          <w:lang w:eastAsia="en-US"/>
        </w:rPr>
        <w:t xml:space="preserve"> </w:t>
      </w:r>
    </w:p>
    <w:p w:rsidR="00BF3D1F" w:rsidRDefault="00BF3D1F" w:rsidP="00BF3D1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BF3D1F" w:rsidRDefault="00BF3D1F" w:rsidP="00BF3D1F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BF3D1F" w:rsidRDefault="00BF3D1F" w:rsidP="00BF3D1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F44B2D" w:rsidRPr="00BF3D1F" w:rsidRDefault="00F44B2D" w:rsidP="00BF3D1F"/>
    <w:sectPr w:rsidR="00F44B2D" w:rsidRPr="00BF3D1F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639DB"/>
    <w:rsid w:val="000B2AEB"/>
    <w:rsid w:val="001822A4"/>
    <w:rsid w:val="001E3B3E"/>
    <w:rsid w:val="00210DF7"/>
    <w:rsid w:val="00224960"/>
    <w:rsid w:val="00264305"/>
    <w:rsid w:val="00312598"/>
    <w:rsid w:val="005232BC"/>
    <w:rsid w:val="0053197B"/>
    <w:rsid w:val="00586D02"/>
    <w:rsid w:val="00604B5B"/>
    <w:rsid w:val="00642F99"/>
    <w:rsid w:val="00692B8B"/>
    <w:rsid w:val="00694A7D"/>
    <w:rsid w:val="00702BA6"/>
    <w:rsid w:val="007E660E"/>
    <w:rsid w:val="00806215"/>
    <w:rsid w:val="00897AB4"/>
    <w:rsid w:val="009B15ED"/>
    <w:rsid w:val="00A558ED"/>
    <w:rsid w:val="00BF3D1F"/>
    <w:rsid w:val="00C45F90"/>
    <w:rsid w:val="00C51650"/>
    <w:rsid w:val="00C770FE"/>
    <w:rsid w:val="00D84F96"/>
    <w:rsid w:val="00E80DC9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2012-09-25T04:19:00Z</dcterms:created>
  <dcterms:modified xsi:type="dcterms:W3CDTF">2012-09-25T04:19:00Z</dcterms:modified>
</cp:coreProperties>
</file>