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E8" w:rsidRPr="0038496C" w:rsidRDefault="004473E8" w:rsidP="004473E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496C">
        <w:rPr>
          <w:sz w:val="28"/>
          <w:szCs w:val="28"/>
        </w:rPr>
        <w:t>АДМИНИСТРАЦИЯ МУСИНСКОГО СЕЛЬСОВЕТА</w:t>
      </w:r>
    </w:p>
    <w:p w:rsidR="004473E8" w:rsidRPr="0038496C" w:rsidRDefault="004473E8" w:rsidP="004473E8">
      <w:pPr>
        <w:jc w:val="center"/>
        <w:rPr>
          <w:sz w:val="28"/>
          <w:szCs w:val="28"/>
        </w:rPr>
      </w:pPr>
      <w:r w:rsidRPr="0038496C">
        <w:rPr>
          <w:sz w:val="28"/>
          <w:szCs w:val="28"/>
        </w:rPr>
        <w:t>КАРГАТСКОГО РАЙОНА НОВОСИБИРСКОЙ ОБЛАСТИ</w:t>
      </w:r>
    </w:p>
    <w:p w:rsidR="004473E8" w:rsidRPr="0038496C" w:rsidRDefault="004473E8" w:rsidP="004473E8">
      <w:pPr>
        <w:jc w:val="center"/>
        <w:rPr>
          <w:sz w:val="28"/>
          <w:szCs w:val="28"/>
        </w:rPr>
      </w:pPr>
    </w:p>
    <w:p w:rsidR="004473E8" w:rsidRPr="0038496C" w:rsidRDefault="004473E8" w:rsidP="004473E8">
      <w:pPr>
        <w:jc w:val="center"/>
        <w:rPr>
          <w:sz w:val="28"/>
          <w:szCs w:val="28"/>
        </w:rPr>
      </w:pPr>
    </w:p>
    <w:p w:rsidR="004473E8" w:rsidRPr="0038496C" w:rsidRDefault="004473E8" w:rsidP="004473E8">
      <w:pPr>
        <w:jc w:val="center"/>
        <w:rPr>
          <w:sz w:val="28"/>
          <w:szCs w:val="28"/>
        </w:rPr>
      </w:pPr>
      <w:r w:rsidRPr="0038496C">
        <w:rPr>
          <w:sz w:val="28"/>
          <w:szCs w:val="28"/>
        </w:rPr>
        <w:t xml:space="preserve">РАСПОРЯЖЕНИЕ </w:t>
      </w:r>
    </w:p>
    <w:p w:rsidR="004473E8" w:rsidRDefault="004473E8" w:rsidP="004473E8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Pr="0038496C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38496C">
        <w:rPr>
          <w:sz w:val="28"/>
          <w:szCs w:val="28"/>
        </w:rPr>
        <w:t xml:space="preserve">.2012.                                        </w:t>
      </w:r>
      <w:proofErr w:type="spellStart"/>
      <w:r w:rsidRPr="0038496C">
        <w:rPr>
          <w:sz w:val="28"/>
          <w:szCs w:val="28"/>
        </w:rPr>
        <w:t>с</w:t>
      </w:r>
      <w:proofErr w:type="gramStart"/>
      <w:r w:rsidRPr="0038496C">
        <w:rPr>
          <w:sz w:val="28"/>
          <w:szCs w:val="28"/>
        </w:rPr>
        <w:t>.М</w:t>
      </w:r>
      <w:proofErr w:type="gramEnd"/>
      <w:r w:rsidRPr="0038496C">
        <w:rPr>
          <w:sz w:val="28"/>
          <w:szCs w:val="28"/>
        </w:rPr>
        <w:t>усы</w:t>
      </w:r>
      <w:proofErr w:type="spellEnd"/>
      <w:r w:rsidRPr="0038496C">
        <w:rPr>
          <w:sz w:val="28"/>
          <w:szCs w:val="28"/>
        </w:rPr>
        <w:t xml:space="preserve">                                            № </w:t>
      </w:r>
      <w:r>
        <w:rPr>
          <w:sz w:val="28"/>
          <w:szCs w:val="28"/>
        </w:rPr>
        <w:t>8/</w:t>
      </w:r>
      <w:proofErr w:type="spellStart"/>
      <w:r>
        <w:rPr>
          <w:sz w:val="28"/>
          <w:szCs w:val="28"/>
        </w:rPr>
        <w:t>р</w:t>
      </w:r>
      <w:proofErr w:type="spellEnd"/>
    </w:p>
    <w:p w:rsidR="004473E8" w:rsidRDefault="004473E8" w:rsidP="004473E8">
      <w:pPr>
        <w:rPr>
          <w:sz w:val="28"/>
          <w:szCs w:val="28"/>
        </w:rPr>
      </w:pPr>
    </w:p>
    <w:p w:rsidR="004473E8" w:rsidRDefault="004473E8" w:rsidP="004473E8">
      <w:pPr>
        <w:rPr>
          <w:sz w:val="28"/>
          <w:szCs w:val="28"/>
        </w:rPr>
      </w:pPr>
      <w:r>
        <w:rPr>
          <w:sz w:val="28"/>
          <w:szCs w:val="28"/>
        </w:rPr>
        <w:t>О Единой комиссии</w:t>
      </w:r>
    </w:p>
    <w:p w:rsidR="004473E8" w:rsidRDefault="004473E8" w:rsidP="004473E8">
      <w:pPr>
        <w:rPr>
          <w:sz w:val="28"/>
          <w:szCs w:val="28"/>
        </w:rPr>
      </w:pPr>
    </w:p>
    <w:p w:rsidR="004473E8" w:rsidRDefault="004473E8" w:rsidP="004473E8">
      <w:pPr>
        <w:rPr>
          <w:sz w:val="28"/>
          <w:szCs w:val="28"/>
        </w:rPr>
      </w:pPr>
      <w:r>
        <w:rPr>
          <w:sz w:val="28"/>
          <w:szCs w:val="28"/>
        </w:rPr>
        <w:t>В соответствии со статьей 7 ФЗ № 94 от 21 июля 2005 г. «О размещении заказов на поставки товаров, выполнение работ, оказание услуг для государственных и муниципальных нужд», Постановляю:</w:t>
      </w:r>
    </w:p>
    <w:p w:rsidR="004473E8" w:rsidRDefault="004473E8" w:rsidP="004473E8">
      <w:pPr>
        <w:pStyle w:val="a3"/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 xml:space="preserve">Создать Единую комиссию по размещению муниципальных заказов для нужд 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4473E8" w:rsidRDefault="004473E8" w:rsidP="004473E8">
      <w:pPr>
        <w:pStyle w:val="a3"/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4473E8" w:rsidRDefault="004473E8" w:rsidP="004473E8">
      <w:pPr>
        <w:pStyle w:val="a3"/>
        <w:numPr>
          <w:ilvl w:val="1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Положение о Единой комиссии по размещению муниципальных заказов (приложение 1).</w:t>
      </w:r>
    </w:p>
    <w:p w:rsidR="004473E8" w:rsidRDefault="004473E8" w:rsidP="004473E8">
      <w:pPr>
        <w:pStyle w:val="a3"/>
        <w:numPr>
          <w:ilvl w:val="1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 xml:space="preserve">Состав Единой комиссии по размещению муниципальных заказов для нужд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(приложение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).</w:t>
      </w:r>
    </w:p>
    <w:p w:rsidR="004473E8" w:rsidRDefault="004473E8" w:rsidP="004473E8">
      <w:pPr>
        <w:pStyle w:val="a3"/>
        <w:numPr>
          <w:ilvl w:val="0"/>
          <w:numId w:val="4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4473E8" w:rsidRDefault="004473E8" w:rsidP="004473E8">
      <w:pPr>
        <w:rPr>
          <w:sz w:val="28"/>
          <w:szCs w:val="28"/>
        </w:rPr>
      </w:pPr>
    </w:p>
    <w:p w:rsidR="004473E8" w:rsidRDefault="004473E8" w:rsidP="004473E8">
      <w:pPr>
        <w:rPr>
          <w:sz w:val="28"/>
          <w:szCs w:val="28"/>
        </w:rPr>
      </w:pPr>
    </w:p>
    <w:p w:rsidR="004473E8" w:rsidRPr="000D3A0E" w:rsidRDefault="004473E8" w:rsidP="004473E8">
      <w:pPr>
        <w:rPr>
          <w:sz w:val="28"/>
          <w:szCs w:val="28"/>
        </w:rPr>
      </w:pPr>
    </w:p>
    <w:p w:rsidR="004473E8" w:rsidRDefault="004473E8" w:rsidP="004473E8">
      <w:pPr>
        <w:rPr>
          <w:sz w:val="28"/>
          <w:szCs w:val="28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Pr="0038496C" w:rsidRDefault="004473E8" w:rsidP="004473E8">
      <w:pPr>
        <w:rPr>
          <w:sz w:val="28"/>
          <w:szCs w:val="28"/>
        </w:rPr>
      </w:pPr>
      <w:r w:rsidRPr="0038496C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38496C">
        <w:rPr>
          <w:sz w:val="28"/>
          <w:szCs w:val="28"/>
        </w:rPr>
        <w:t xml:space="preserve">:                                             </w:t>
      </w:r>
      <w:proofErr w:type="spellStart"/>
      <w:r w:rsidRPr="0038496C">
        <w:rPr>
          <w:sz w:val="28"/>
          <w:szCs w:val="28"/>
        </w:rPr>
        <w:t>Д.М.Тимощенко</w:t>
      </w:r>
      <w:proofErr w:type="spellEnd"/>
    </w:p>
    <w:p w:rsidR="004473E8" w:rsidRPr="0038496C" w:rsidRDefault="004473E8" w:rsidP="004473E8">
      <w:pPr>
        <w:rPr>
          <w:sz w:val="28"/>
          <w:szCs w:val="28"/>
        </w:rPr>
      </w:pPr>
    </w:p>
    <w:p w:rsidR="004473E8" w:rsidRPr="0038496C" w:rsidRDefault="004473E8" w:rsidP="004473E8">
      <w:pPr>
        <w:rPr>
          <w:sz w:val="28"/>
          <w:szCs w:val="28"/>
        </w:rPr>
      </w:pPr>
    </w:p>
    <w:p w:rsidR="004473E8" w:rsidRPr="0038496C" w:rsidRDefault="004473E8" w:rsidP="004473E8">
      <w:pPr>
        <w:rPr>
          <w:sz w:val="28"/>
          <w:szCs w:val="28"/>
        </w:rPr>
      </w:pPr>
    </w:p>
    <w:p w:rsidR="004473E8" w:rsidRPr="0038496C" w:rsidRDefault="004473E8" w:rsidP="004473E8">
      <w:pPr>
        <w:rPr>
          <w:sz w:val="28"/>
          <w:szCs w:val="28"/>
        </w:rPr>
      </w:pPr>
    </w:p>
    <w:p w:rsidR="004473E8" w:rsidRPr="0081017E" w:rsidRDefault="004473E8" w:rsidP="004473E8">
      <w:pPr>
        <w:rPr>
          <w:sz w:val="20"/>
          <w:szCs w:val="20"/>
        </w:rPr>
      </w:pPr>
      <w:r w:rsidRPr="0038496C">
        <w:rPr>
          <w:sz w:val="28"/>
          <w:szCs w:val="28"/>
        </w:rPr>
        <w:t xml:space="preserve">   </w:t>
      </w:r>
      <w:r w:rsidRPr="0081017E">
        <w:rPr>
          <w:sz w:val="20"/>
          <w:szCs w:val="20"/>
        </w:rPr>
        <w:t>Болдырева С.И.</w:t>
      </w:r>
    </w:p>
    <w:p w:rsidR="004473E8" w:rsidRDefault="004473E8" w:rsidP="004473E8">
      <w:pPr>
        <w:rPr>
          <w:sz w:val="20"/>
          <w:szCs w:val="20"/>
        </w:rPr>
      </w:pPr>
      <w:r w:rsidRPr="0081017E">
        <w:rPr>
          <w:sz w:val="20"/>
          <w:szCs w:val="20"/>
        </w:rPr>
        <w:t xml:space="preserve">    43-346</w:t>
      </w: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2 к распоряжению администрации </w:t>
      </w:r>
    </w:p>
    <w:p w:rsidR="004473E8" w:rsidRDefault="004473E8" w:rsidP="004473E8">
      <w:pPr>
        <w:jc w:val="right"/>
        <w:rPr>
          <w:sz w:val="20"/>
          <w:szCs w:val="20"/>
        </w:rPr>
      </w:pPr>
      <w:r>
        <w:rPr>
          <w:sz w:val="20"/>
          <w:szCs w:val="20"/>
        </w:rPr>
        <w:t>№ 8 от 14.05.2012.</w:t>
      </w: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rPr>
          <w:sz w:val="20"/>
          <w:szCs w:val="20"/>
        </w:rPr>
      </w:pPr>
    </w:p>
    <w:p w:rsidR="004473E8" w:rsidRDefault="004473E8" w:rsidP="004473E8">
      <w:pPr>
        <w:jc w:val="center"/>
        <w:rPr>
          <w:sz w:val="20"/>
          <w:szCs w:val="20"/>
        </w:rPr>
      </w:pPr>
      <w:r>
        <w:rPr>
          <w:sz w:val="20"/>
          <w:szCs w:val="20"/>
        </w:rPr>
        <w:t>СОСТАВ</w:t>
      </w:r>
    </w:p>
    <w:p w:rsidR="004473E8" w:rsidRDefault="004473E8" w:rsidP="004473E8">
      <w:pPr>
        <w:jc w:val="center"/>
        <w:rPr>
          <w:sz w:val="20"/>
          <w:szCs w:val="20"/>
        </w:rPr>
      </w:pPr>
      <w:r>
        <w:rPr>
          <w:sz w:val="20"/>
          <w:szCs w:val="20"/>
        </w:rPr>
        <w:t>ЕДИНОЙ КОМИССИИ</w:t>
      </w:r>
    </w:p>
    <w:p w:rsidR="004473E8" w:rsidRPr="000D3A0E" w:rsidRDefault="004473E8" w:rsidP="004473E8">
      <w:pPr>
        <w:pStyle w:val="a3"/>
        <w:numPr>
          <w:ilvl w:val="0"/>
          <w:numId w:val="47"/>
        </w:numPr>
        <w:rPr>
          <w:sz w:val="28"/>
          <w:szCs w:val="28"/>
        </w:rPr>
      </w:pPr>
      <w:proofErr w:type="spellStart"/>
      <w:r w:rsidRPr="000D3A0E">
        <w:rPr>
          <w:sz w:val="28"/>
          <w:szCs w:val="28"/>
        </w:rPr>
        <w:t>Тимощенко</w:t>
      </w:r>
      <w:proofErr w:type="spellEnd"/>
      <w:r w:rsidRPr="000D3A0E">
        <w:rPr>
          <w:sz w:val="28"/>
          <w:szCs w:val="28"/>
        </w:rPr>
        <w:t xml:space="preserve"> Дмитрий </w:t>
      </w:r>
      <w:proofErr w:type="spellStart"/>
      <w:r w:rsidRPr="000D3A0E">
        <w:rPr>
          <w:sz w:val="28"/>
          <w:szCs w:val="28"/>
        </w:rPr>
        <w:t>Макарович</w:t>
      </w:r>
      <w:proofErr w:type="spellEnd"/>
      <w:r w:rsidRPr="000D3A0E">
        <w:rPr>
          <w:sz w:val="28"/>
          <w:szCs w:val="28"/>
        </w:rPr>
        <w:t xml:space="preserve"> – глава </w:t>
      </w:r>
      <w:proofErr w:type="spellStart"/>
      <w:r w:rsidRPr="000D3A0E">
        <w:rPr>
          <w:sz w:val="28"/>
          <w:szCs w:val="28"/>
        </w:rPr>
        <w:t>Мусинского</w:t>
      </w:r>
      <w:proofErr w:type="spellEnd"/>
      <w:r w:rsidRPr="000D3A0E">
        <w:rPr>
          <w:sz w:val="28"/>
          <w:szCs w:val="28"/>
        </w:rPr>
        <w:t xml:space="preserve"> сельсовета;</w:t>
      </w:r>
    </w:p>
    <w:p w:rsidR="004473E8" w:rsidRDefault="004473E8" w:rsidP="004473E8">
      <w:pPr>
        <w:pStyle w:val="a3"/>
        <w:numPr>
          <w:ilvl w:val="0"/>
          <w:numId w:val="47"/>
        </w:numPr>
        <w:rPr>
          <w:sz w:val="28"/>
          <w:szCs w:val="28"/>
        </w:rPr>
      </w:pPr>
      <w:r w:rsidRPr="000D3A0E">
        <w:rPr>
          <w:sz w:val="28"/>
          <w:szCs w:val="28"/>
        </w:rPr>
        <w:t>К</w:t>
      </w:r>
      <w:r>
        <w:rPr>
          <w:sz w:val="28"/>
          <w:szCs w:val="28"/>
        </w:rPr>
        <w:t xml:space="preserve">ривоносова Ольга Алексеевна  - специалист – бухгалтер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4473E8" w:rsidRDefault="004473E8" w:rsidP="004473E8">
      <w:pPr>
        <w:pStyle w:val="a3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 xml:space="preserve">Канюк  Галина Евгеньевна – специалист 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(по согласованию);</w:t>
      </w:r>
    </w:p>
    <w:p w:rsidR="004473E8" w:rsidRDefault="004473E8" w:rsidP="004473E8">
      <w:pPr>
        <w:pStyle w:val="a3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Болдырева Светлана Ивановна – специалист администрации;</w:t>
      </w:r>
    </w:p>
    <w:p w:rsidR="004473E8" w:rsidRPr="000D3A0E" w:rsidRDefault="004473E8" w:rsidP="004473E8">
      <w:pPr>
        <w:pStyle w:val="a3"/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Никитина Валентина Николаевна – специалист администрации.</w:t>
      </w:r>
    </w:p>
    <w:p w:rsidR="004473E8" w:rsidRDefault="004473E8" w:rsidP="004473E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3E8" w:rsidRDefault="004473E8" w:rsidP="004473E8">
      <w:pPr>
        <w:rPr>
          <w:sz w:val="28"/>
          <w:szCs w:val="28"/>
        </w:rPr>
      </w:pPr>
    </w:p>
    <w:p w:rsidR="004473E8" w:rsidRDefault="004473E8" w:rsidP="004473E8">
      <w:pPr>
        <w:rPr>
          <w:sz w:val="28"/>
          <w:szCs w:val="28"/>
        </w:rPr>
      </w:pPr>
    </w:p>
    <w:p w:rsidR="004473E8" w:rsidRDefault="004473E8" w:rsidP="004473E8">
      <w:pPr>
        <w:rPr>
          <w:sz w:val="28"/>
          <w:szCs w:val="28"/>
        </w:rPr>
      </w:pPr>
    </w:p>
    <w:p w:rsidR="007E2C41" w:rsidRPr="004473E8" w:rsidRDefault="004473E8" w:rsidP="004473E8"/>
    <w:sectPr w:rsidR="007E2C41" w:rsidRPr="004473E8" w:rsidSect="00F31B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CE2"/>
    <w:multiLevelType w:val="hybridMultilevel"/>
    <w:tmpl w:val="748C8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4003E"/>
    <w:multiLevelType w:val="multilevel"/>
    <w:tmpl w:val="61DA580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360"/>
        </w:tabs>
        <w:ind w:left="1360" w:hanging="840"/>
      </w:pPr>
      <w:rPr>
        <w:rFonts w:hint="default"/>
      </w:rPr>
    </w:lvl>
    <w:lvl w:ilvl="2">
      <w:start w:val="1"/>
      <w:numFmt w:val="none"/>
      <w:lvlRestart w:val="0"/>
      <w:lvlText w:val="1.10.1."/>
      <w:lvlJc w:val="left"/>
      <w:pPr>
        <w:tabs>
          <w:tab w:val="num" w:pos="1880"/>
        </w:tabs>
        <w:ind w:left="188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240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0"/>
        </w:tabs>
        <w:ind w:left="2920" w:hanging="8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0"/>
        </w:tabs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440"/>
      </w:pPr>
      <w:rPr>
        <w:rFonts w:hint="default"/>
      </w:rPr>
    </w:lvl>
  </w:abstractNum>
  <w:abstractNum w:abstractNumId="2">
    <w:nsid w:val="09D907A0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F07D7F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767DF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220094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747394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A0124E"/>
    <w:multiLevelType w:val="multilevel"/>
    <w:tmpl w:val="FE0A6586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7F03E4"/>
    <w:multiLevelType w:val="hybridMultilevel"/>
    <w:tmpl w:val="75A0E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F78A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0B3343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211B"/>
    <w:multiLevelType w:val="hybridMultilevel"/>
    <w:tmpl w:val="51AEDFE2"/>
    <w:lvl w:ilvl="0" w:tplc="9BA0E44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3AB12B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44346CA"/>
    <w:multiLevelType w:val="hybridMultilevel"/>
    <w:tmpl w:val="6554D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81E6E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8E1E64"/>
    <w:multiLevelType w:val="multilevel"/>
    <w:tmpl w:val="34C613CE"/>
    <w:lvl w:ilvl="0">
      <w:start w:val="4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A247022"/>
    <w:multiLevelType w:val="hybridMultilevel"/>
    <w:tmpl w:val="2D44CF40"/>
    <w:lvl w:ilvl="0" w:tplc="70E6C86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B47107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0A02141"/>
    <w:multiLevelType w:val="hybridMultilevel"/>
    <w:tmpl w:val="BDEE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B1E9E"/>
    <w:multiLevelType w:val="hybridMultilevel"/>
    <w:tmpl w:val="17AEB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C4584D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60616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E7C7A"/>
    <w:multiLevelType w:val="multilevel"/>
    <w:tmpl w:val="3E04A3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D95315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D5E7131"/>
    <w:multiLevelType w:val="singleLevel"/>
    <w:tmpl w:val="8C3662C4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425D3AC0"/>
    <w:multiLevelType w:val="hybridMultilevel"/>
    <w:tmpl w:val="D458BD58"/>
    <w:lvl w:ilvl="0" w:tplc="7902D4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12C0"/>
    <w:multiLevelType w:val="hybridMultilevel"/>
    <w:tmpl w:val="7B9A2F30"/>
    <w:lvl w:ilvl="0" w:tplc="3A2C27F6">
      <w:start w:val="1"/>
      <w:numFmt w:val="decimal"/>
      <w:lvlText w:val="%1."/>
      <w:lvlJc w:val="left"/>
      <w:pPr>
        <w:ind w:left="900" w:hanging="360"/>
      </w:pPr>
      <w:rPr>
        <w:rFonts w:ascii="Calibri" w:hAnsi="Calibri" w:cs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8CF63F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E28263B"/>
    <w:multiLevelType w:val="hybridMultilevel"/>
    <w:tmpl w:val="6560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A07451"/>
    <w:multiLevelType w:val="hybridMultilevel"/>
    <w:tmpl w:val="10FC05C4"/>
    <w:lvl w:ilvl="0" w:tplc="1F64A7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9433550"/>
    <w:multiLevelType w:val="hybridMultilevel"/>
    <w:tmpl w:val="AEAC7908"/>
    <w:lvl w:ilvl="0" w:tplc="CA1060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98801CB"/>
    <w:multiLevelType w:val="multilevel"/>
    <w:tmpl w:val="85C41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59DD3FC2"/>
    <w:multiLevelType w:val="multilevel"/>
    <w:tmpl w:val="91E483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E24818"/>
    <w:multiLevelType w:val="hybridMultilevel"/>
    <w:tmpl w:val="34B6875C"/>
    <w:lvl w:ilvl="0" w:tplc="4156D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426BD"/>
    <w:multiLevelType w:val="multilevel"/>
    <w:tmpl w:val="C7BE79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A8752E"/>
    <w:multiLevelType w:val="multilevel"/>
    <w:tmpl w:val="487299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6B2A44"/>
    <w:multiLevelType w:val="multilevel"/>
    <w:tmpl w:val="63981938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5A64E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D21713"/>
    <w:multiLevelType w:val="multilevel"/>
    <w:tmpl w:val="E7DEDDB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E5C07C4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0A652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72A5740"/>
    <w:multiLevelType w:val="hybridMultilevel"/>
    <w:tmpl w:val="F532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6F2A45"/>
    <w:multiLevelType w:val="hybridMultilevel"/>
    <w:tmpl w:val="DA64D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5644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C617B6C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D4E6E0B"/>
    <w:multiLevelType w:val="multilevel"/>
    <w:tmpl w:val="B87A99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5B6072"/>
    <w:multiLevelType w:val="hybridMultilevel"/>
    <w:tmpl w:val="8F0649FA"/>
    <w:lvl w:ilvl="0" w:tplc="B08C765E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16"/>
  </w:num>
  <w:num w:numId="5">
    <w:abstractNumId w:val="0"/>
  </w:num>
  <w:num w:numId="6">
    <w:abstractNumId w:val="27"/>
  </w:num>
  <w:num w:numId="7">
    <w:abstractNumId w:val="11"/>
  </w:num>
  <w:num w:numId="8">
    <w:abstractNumId w:val="9"/>
  </w:num>
  <w:num w:numId="9">
    <w:abstractNumId w:val="39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11">
    <w:abstractNumId w:val="5"/>
  </w:num>
  <w:num w:numId="12">
    <w:abstractNumId w:val="35"/>
  </w:num>
  <w:num w:numId="13">
    <w:abstractNumId w:val="40"/>
  </w:num>
  <w:num w:numId="14">
    <w:abstractNumId w:val="45"/>
  </w:num>
  <w:num w:numId="15">
    <w:abstractNumId w:val="34"/>
  </w:num>
  <w:num w:numId="16">
    <w:abstractNumId w:val="22"/>
  </w:num>
  <w:num w:numId="17">
    <w:abstractNumId w:val="44"/>
  </w:num>
  <w:num w:numId="18">
    <w:abstractNumId w:val="14"/>
  </w:num>
  <w:num w:numId="19">
    <w:abstractNumId w:val="12"/>
  </w:num>
  <w:num w:numId="20">
    <w:abstractNumId w:val="6"/>
  </w:num>
  <w:num w:numId="21">
    <w:abstractNumId w:val="2"/>
  </w:num>
  <w:num w:numId="22">
    <w:abstractNumId w:val="23"/>
  </w:num>
  <w:num w:numId="23">
    <w:abstractNumId w:val="4"/>
  </w:num>
  <w:num w:numId="24">
    <w:abstractNumId w:val="17"/>
  </w:num>
  <w:num w:numId="25">
    <w:abstractNumId w:val="32"/>
  </w:num>
  <w:num w:numId="26">
    <w:abstractNumId w:val="24"/>
  </w:num>
  <w:num w:numId="27">
    <w:abstractNumId w:val="37"/>
  </w:num>
  <w:num w:numId="28">
    <w:abstractNumId w:val="10"/>
  </w:num>
  <w:num w:numId="29">
    <w:abstractNumId w:val="15"/>
  </w:num>
  <w:num w:numId="30">
    <w:abstractNumId w:val="7"/>
  </w:num>
  <w:num w:numId="31">
    <w:abstractNumId w:val="36"/>
  </w:num>
  <w:num w:numId="32">
    <w:abstractNumId w:val="38"/>
  </w:num>
  <w:num w:numId="33">
    <w:abstractNumId w:val="43"/>
  </w:num>
  <w:num w:numId="34">
    <w:abstractNumId w:val="25"/>
  </w:num>
  <w:num w:numId="35">
    <w:abstractNumId w:val="33"/>
  </w:num>
  <w:num w:numId="36">
    <w:abstractNumId w:val="20"/>
  </w:num>
  <w:num w:numId="37">
    <w:abstractNumId w:val="46"/>
  </w:num>
  <w:num w:numId="38">
    <w:abstractNumId w:val="42"/>
  </w:num>
  <w:num w:numId="39">
    <w:abstractNumId w:val="3"/>
  </w:num>
  <w:num w:numId="40">
    <w:abstractNumId w:val="29"/>
  </w:num>
  <w:num w:numId="41">
    <w:abstractNumId w:val="19"/>
  </w:num>
  <w:num w:numId="42">
    <w:abstractNumId w:val="21"/>
  </w:num>
  <w:num w:numId="43">
    <w:abstractNumId w:val="18"/>
  </w:num>
  <w:num w:numId="44">
    <w:abstractNumId w:val="26"/>
  </w:num>
  <w:num w:numId="45">
    <w:abstractNumId w:val="8"/>
  </w:num>
  <w:num w:numId="46">
    <w:abstractNumId w:val="31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F31B63"/>
    <w:rsid w:val="000E3580"/>
    <w:rsid w:val="001A75FA"/>
    <w:rsid w:val="001C4C42"/>
    <w:rsid w:val="004473E8"/>
    <w:rsid w:val="0053197B"/>
    <w:rsid w:val="00654E6D"/>
    <w:rsid w:val="00692B8B"/>
    <w:rsid w:val="00913AD9"/>
    <w:rsid w:val="00981FD5"/>
    <w:rsid w:val="00AD0A69"/>
    <w:rsid w:val="00DD41EB"/>
    <w:rsid w:val="00F31B63"/>
    <w:rsid w:val="00F8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4E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6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4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65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654E6D"/>
    <w:pPr>
      <w:ind w:firstLine="227"/>
      <w:jc w:val="both"/>
    </w:pPr>
    <w:rPr>
      <w:color w:val="000000"/>
      <w:sz w:val="20"/>
    </w:rPr>
  </w:style>
  <w:style w:type="character" w:customStyle="1" w:styleId="a5">
    <w:name w:val="Основной текст с отступом Знак"/>
    <w:basedOn w:val="a0"/>
    <w:link w:val="a4"/>
    <w:rsid w:val="00654E6D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ConsNormal">
    <w:name w:val="ConsNormal"/>
    <w:rsid w:val="00654E6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654E6D"/>
    <w:pPr>
      <w:ind w:left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654E6D"/>
    <w:pPr>
      <w:widowControl w:val="0"/>
      <w:snapToGrid w:val="0"/>
      <w:spacing w:before="160" w:after="0" w:line="240" w:lineRule="auto"/>
      <w:ind w:left="5920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ConsNonformat">
    <w:name w:val="ConsNonformat"/>
    <w:rsid w:val="00654E6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54E6D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4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E6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654E6D"/>
    <w:rPr>
      <w:b/>
      <w:bCs/>
    </w:rPr>
  </w:style>
  <w:style w:type="character" w:customStyle="1" w:styleId="articleseparator">
    <w:name w:val="article_separator"/>
    <w:basedOn w:val="a0"/>
    <w:rsid w:val="00654E6D"/>
  </w:style>
  <w:style w:type="paragraph" w:customStyle="1" w:styleId="western">
    <w:name w:val="western"/>
    <w:basedOn w:val="a"/>
    <w:rsid w:val="00654E6D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654E6D"/>
  </w:style>
  <w:style w:type="character" w:customStyle="1" w:styleId="a9">
    <w:name w:val="Верхний колонтитул Знак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2012-09-25T09:44:00Z</dcterms:created>
  <dcterms:modified xsi:type="dcterms:W3CDTF">2012-09-25T09:44:00Z</dcterms:modified>
</cp:coreProperties>
</file>