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06" w:rsidRPr="00EA0706" w:rsidRDefault="00EA0706" w:rsidP="00EA0706">
      <w:pPr>
        <w:jc w:val="center"/>
        <w:rPr>
          <w:rFonts w:ascii="Times New Roman" w:hAnsi="Times New Roman"/>
          <w:sz w:val="28"/>
        </w:rPr>
      </w:pPr>
      <w:r w:rsidRPr="00EA0706">
        <w:rPr>
          <w:rFonts w:ascii="Times New Roman" w:hAnsi="Times New Roman"/>
          <w:sz w:val="28"/>
        </w:rPr>
        <w:t>АДМИНИСТРАЦИЯ МУСИНСКОГО СЕЛЬСОВЕТА</w:t>
      </w:r>
    </w:p>
    <w:p w:rsidR="00EA0706" w:rsidRPr="00EA0706" w:rsidRDefault="00EA0706" w:rsidP="00EA0706">
      <w:pPr>
        <w:pStyle w:val="1"/>
      </w:pPr>
      <w:r w:rsidRPr="00EA0706">
        <w:t>КАРГАТСКОГО РАЙОНА НОВОСИБИРСКОЙ ОБЛАСТИ</w:t>
      </w:r>
    </w:p>
    <w:p w:rsidR="00EA0706" w:rsidRPr="00EA0706" w:rsidRDefault="00EA0706" w:rsidP="00EA0706">
      <w:pPr>
        <w:jc w:val="center"/>
        <w:rPr>
          <w:rFonts w:ascii="Times New Roman" w:hAnsi="Times New Roman"/>
          <w:sz w:val="28"/>
        </w:rPr>
      </w:pPr>
    </w:p>
    <w:p w:rsidR="00EA0706" w:rsidRPr="00EA0706" w:rsidRDefault="00EA0706" w:rsidP="00EA0706">
      <w:pPr>
        <w:jc w:val="center"/>
        <w:rPr>
          <w:rFonts w:ascii="Times New Roman" w:hAnsi="Times New Roman"/>
          <w:sz w:val="28"/>
        </w:rPr>
      </w:pPr>
      <w:r w:rsidRPr="00EA0706">
        <w:rPr>
          <w:rFonts w:ascii="Times New Roman" w:hAnsi="Times New Roman"/>
          <w:sz w:val="28"/>
        </w:rPr>
        <w:t>ПОСТАНОВЛЕНИЕ</w:t>
      </w:r>
    </w:p>
    <w:p w:rsidR="00EA0706" w:rsidRPr="008D6A9C" w:rsidRDefault="00EA0706" w:rsidP="00EA0706">
      <w:pPr>
        <w:rPr>
          <w:rFonts w:ascii="Times New Roman" w:hAnsi="Times New Roman"/>
          <w:b/>
          <w:bCs/>
          <w:sz w:val="28"/>
          <w:szCs w:val="28"/>
          <w:u w:val="single"/>
        </w:rPr>
      </w:pPr>
      <w:r w:rsidRPr="00EA0706">
        <w:rPr>
          <w:rFonts w:ascii="Times New Roman" w:hAnsi="Times New Roman"/>
          <w:sz w:val="28"/>
        </w:rPr>
        <w:t>10.1</w:t>
      </w:r>
      <w:r w:rsidR="008D6A9C">
        <w:rPr>
          <w:rFonts w:ascii="Times New Roman" w:hAnsi="Times New Roman"/>
          <w:sz w:val="28"/>
        </w:rPr>
        <w:t>2</w:t>
      </w:r>
      <w:r w:rsidRPr="00EA0706">
        <w:rPr>
          <w:rFonts w:ascii="Times New Roman" w:hAnsi="Times New Roman"/>
          <w:sz w:val="28"/>
        </w:rPr>
        <w:t>.2012.</w:t>
      </w:r>
      <w:r w:rsidRPr="00EA0706">
        <w:rPr>
          <w:rFonts w:ascii="Times New Roman" w:hAnsi="Times New Roman"/>
        </w:rPr>
        <w:t xml:space="preserve">                                               </w:t>
      </w:r>
      <w:proofErr w:type="spellStart"/>
      <w:r w:rsidRPr="00EA0706">
        <w:rPr>
          <w:rFonts w:ascii="Times New Roman" w:hAnsi="Times New Roman"/>
        </w:rPr>
        <w:t>с</w:t>
      </w:r>
      <w:proofErr w:type="gramStart"/>
      <w:r w:rsidRPr="00EA0706">
        <w:rPr>
          <w:rFonts w:ascii="Times New Roman" w:hAnsi="Times New Roman"/>
        </w:rPr>
        <w:t>.М</w:t>
      </w:r>
      <w:proofErr w:type="gramEnd"/>
      <w:r w:rsidRPr="00EA0706">
        <w:rPr>
          <w:rFonts w:ascii="Times New Roman" w:hAnsi="Times New Roman"/>
        </w:rPr>
        <w:t>усы</w:t>
      </w:r>
      <w:proofErr w:type="spellEnd"/>
      <w:r w:rsidRPr="00EA0706">
        <w:rPr>
          <w:rFonts w:ascii="Times New Roman" w:hAnsi="Times New Roman"/>
        </w:rPr>
        <w:t xml:space="preserve">                                                           </w:t>
      </w:r>
      <w:r w:rsidR="00782C3E">
        <w:rPr>
          <w:rFonts w:ascii="Times New Roman" w:hAnsi="Times New Roman"/>
          <w:u w:val="single"/>
        </w:rPr>
        <w:t>76</w:t>
      </w:r>
    </w:p>
    <w:p w:rsidR="00EA0706" w:rsidRPr="00EA0706" w:rsidRDefault="00EA0706" w:rsidP="00EA070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0706" w:rsidRPr="00EA0706" w:rsidRDefault="00EA0706" w:rsidP="00EA0706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A0706">
        <w:rPr>
          <w:rFonts w:ascii="Times New Roman" w:hAnsi="Times New Roman"/>
          <w:bCs/>
          <w:sz w:val="28"/>
          <w:szCs w:val="28"/>
        </w:rPr>
        <w:t xml:space="preserve">Об утверждении административного регламента  </w:t>
      </w:r>
    </w:p>
    <w:p w:rsidR="00EA0706" w:rsidRDefault="00EA0706" w:rsidP="00EA0706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EA0706">
        <w:rPr>
          <w:rFonts w:ascii="Times New Roman" w:hAnsi="Times New Roman"/>
          <w:bCs/>
          <w:sz w:val="28"/>
          <w:szCs w:val="28"/>
        </w:rPr>
        <w:t>редоставления</w:t>
      </w:r>
      <w:r>
        <w:rPr>
          <w:rFonts w:ascii="Times New Roman" w:hAnsi="Times New Roman"/>
          <w:bCs/>
          <w:sz w:val="28"/>
          <w:szCs w:val="28"/>
        </w:rPr>
        <w:t xml:space="preserve">  жилых помещений</w:t>
      </w:r>
    </w:p>
    <w:p w:rsidR="00EA0706" w:rsidRDefault="00EA0706" w:rsidP="00EA0706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 договорам аренды без проведения торгов (конкурсов, аукционов)</w:t>
      </w:r>
    </w:p>
    <w:p w:rsidR="00EA0706" w:rsidRDefault="00EA0706" w:rsidP="00EA0706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0706" w:rsidRPr="00EA0706" w:rsidRDefault="00EA0706" w:rsidP="00EA0706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A070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A0706" w:rsidRPr="00EA0706" w:rsidRDefault="00EA0706" w:rsidP="00EA0706">
      <w:pPr>
        <w:rPr>
          <w:rFonts w:ascii="Times New Roman" w:hAnsi="Times New Roman"/>
          <w:sz w:val="28"/>
          <w:szCs w:val="28"/>
        </w:rPr>
      </w:pPr>
      <w:r w:rsidRPr="00EA0706">
        <w:rPr>
          <w:rFonts w:ascii="Times New Roman" w:hAnsi="Times New Roman"/>
          <w:sz w:val="28"/>
          <w:szCs w:val="28"/>
        </w:rPr>
        <w:t>В соответствии  с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Федерации, постановлением администрации Мусинского сельсовета от 27.09.2011 № 77 «Об утверждении Порядка формирования и ведения Реестра муниципальных услуг предоставляемых, на территории Мусинского сельсовета », постановляю:</w:t>
      </w:r>
    </w:p>
    <w:p w:rsidR="00EA0706" w:rsidRDefault="00EA0706" w:rsidP="00EA0706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A0706">
        <w:rPr>
          <w:rFonts w:ascii="Times New Roman" w:hAnsi="Times New Roman"/>
          <w:sz w:val="28"/>
          <w:szCs w:val="28"/>
        </w:rPr>
        <w:t xml:space="preserve"> </w:t>
      </w:r>
      <w:r w:rsidRPr="00EA0706">
        <w:rPr>
          <w:rFonts w:ascii="Times New Roman" w:hAnsi="Times New Roman"/>
          <w:sz w:val="28"/>
          <w:szCs w:val="28"/>
        </w:rPr>
        <w:tab/>
        <w:t>1. Утвердить административный регламент администрации Мусинского сельсовета по предоставлению муниципальной услуги</w:t>
      </w:r>
      <w:r w:rsidRPr="00EA070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</w:t>
      </w:r>
      <w:r w:rsidRPr="00EA0706">
        <w:rPr>
          <w:rFonts w:ascii="Times New Roman" w:hAnsi="Times New Roman"/>
          <w:bCs/>
          <w:sz w:val="28"/>
          <w:szCs w:val="28"/>
        </w:rPr>
        <w:t>редоставления</w:t>
      </w:r>
      <w:r>
        <w:rPr>
          <w:rFonts w:ascii="Times New Roman" w:hAnsi="Times New Roman"/>
          <w:bCs/>
          <w:sz w:val="28"/>
          <w:szCs w:val="28"/>
        </w:rPr>
        <w:t xml:space="preserve">  жилых помещений по договорам аренды без проведения торгов (конкурсов, аукционов)</w:t>
      </w:r>
    </w:p>
    <w:p w:rsidR="00EA0706" w:rsidRPr="00EA0706" w:rsidRDefault="00EA0706" w:rsidP="00EA0706">
      <w:pPr>
        <w:spacing w:line="240" w:lineRule="auto"/>
        <w:rPr>
          <w:rFonts w:ascii="Times New Roman" w:hAnsi="Times New Roman"/>
          <w:sz w:val="28"/>
          <w:szCs w:val="28"/>
        </w:rPr>
      </w:pPr>
      <w:r w:rsidRPr="00EA0706">
        <w:rPr>
          <w:rFonts w:ascii="Times New Roman" w:hAnsi="Times New Roman"/>
          <w:bCs/>
          <w:sz w:val="28"/>
          <w:szCs w:val="28"/>
        </w:rPr>
        <w:tab/>
        <w:t>2. Разместить</w:t>
      </w:r>
      <w:r w:rsidRPr="00EA0706">
        <w:rPr>
          <w:rFonts w:ascii="Times New Roman" w:hAnsi="Times New Roman"/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</w:t>
      </w:r>
      <w:r>
        <w:rPr>
          <w:rFonts w:ascii="Times New Roman" w:hAnsi="Times New Roman"/>
          <w:bCs/>
          <w:sz w:val="28"/>
          <w:szCs w:val="28"/>
        </w:rPr>
        <w:t>п</w:t>
      </w:r>
      <w:r w:rsidRPr="00EA0706">
        <w:rPr>
          <w:rFonts w:ascii="Times New Roman" w:hAnsi="Times New Roman"/>
          <w:bCs/>
          <w:sz w:val="28"/>
          <w:szCs w:val="28"/>
        </w:rPr>
        <w:t>редоставления</w:t>
      </w:r>
      <w:r>
        <w:rPr>
          <w:rFonts w:ascii="Times New Roman" w:hAnsi="Times New Roman"/>
          <w:bCs/>
          <w:sz w:val="28"/>
          <w:szCs w:val="28"/>
        </w:rPr>
        <w:t xml:space="preserve">  жилых помещений по договорам аренды без проведения торгов (конкурсов, аукционов)</w:t>
      </w:r>
      <w:r w:rsidRPr="00EA0706">
        <w:rPr>
          <w:rFonts w:ascii="Times New Roman" w:hAnsi="Times New Roman"/>
          <w:bCs/>
          <w:sz w:val="28"/>
          <w:szCs w:val="28"/>
        </w:rPr>
        <w:t xml:space="preserve">на </w:t>
      </w:r>
      <w:r w:rsidRPr="00EA0706">
        <w:rPr>
          <w:rFonts w:ascii="Times New Roman" w:hAnsi="Times New Roman"/>
          <w:sz w:val="28"/>
          <w:szCs w:val="28"/>
        </w:rPr>
        <w:t>сайте администрации Мусинского сельсовета в сети Интернет и опубликовать в</w:t>
      </w:r>
      <w:r w:rsidR="00324BDA">
        <w:rPr>
          <w:rFonts w:ascii="Times New Roman" w:hAnsi="Times New Roman"/>
          <w:sz w:val="28"/>
          <w:szCs w:val="28"/>
        </w:rPr>
        <w:t xml:space="preserve"> </w:t>
      </w:r>
      <w:r w:rsidRPr="00EA0706">
        <w:rPr>
          <w:rFonts w:ascii="Times New Roman" w:hAnsi="Times New Roman"/>
          <w:sz w:val="28"/>
          <w:szCs w:val="28"/>
        </w:rPr>
        <w:t>«Мусинском Вестнике».</w:t>
      </w:r>
    </w:p>
    <w:p w:rsidR="00EA0706" w:rsidRPr="00EA0706" w:rsidRDefault="00EA0706" w:rsidP="00EA0706">
      <w:pPr>
        <w:jc w:val="both"/>
        <w:rPr>
          <w:rFonts w:ascii="Times New Roman" w:hAnsi="Times New Roman"/>
          <w:sz w:val="28"/>
          <w:szCs w:val="28"/>
        </w:rPr>
      </w:pPr>
      <w:r w:rsidRPr="00EA0706">
        <w:rPr>
          <w:rFonts w:ascii="Times New Roman" w:hAnsi="Times New Roman"/>
          <w:sz w:val="28"/>
          <w:szCs w:val="28"/>
        </w:rPr>
        <w:tab/>
        <w:t xml:space="preserve">3. </w:t>
      </w:r>
      <w:proofErr w:type="gramStart"/>
      <w:r w:rsidRPr="00EA070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A0706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EA0706" w:rsidRPr="00EA0706" w:rsidRDefault="00EA0706" w:rsidP="00EA0706">
      <w:pPr>
        <w:jc w:val="both"/>
        <w:rPr>
          <w:rFonts w:ascii="Times New Roman" w:hAnsi="Times New Roman"/>
          <w:sz w:val="28"/>
          <w:szCs w:val="28"/>
        </w:rPr>
      </w:pPr>
      <w:r w:rsidRPr="00EA0706">
        <w:rPr>
          <w:rFonts w:ascii="Times New Roman" w:hAnsi="Times New Roman"/>
          <w:sz w:val="28"/>
          <w:szCs w:val="28"/>
        </w:rPr>
        <w:tab/>
        <w:t>4. Постановление вступает в силу со дня его официального опубликования.</w:t>
      </w:r>
    </w:p>
    <w:p w:rsidR="00EA0706" w:rsidRPr="00EA0706" w:rsidRDefault="00EA0706" w:rsidP="00EA0706">
      <w:pPr>
        <w:rPr>
          <w:rFonts w:ascii="Times New Roman" w:hAnsi="Times New Roman"/>
          <w:sz w:val="28"/>
          <w:szCs w:val="28"/>
        </w:rPr>
      </w:pPr>
      <w:r w:rsidRPr="00EA0706">
        <w:rPr>
          <w:rFonts w:ascii="Times New Roman" w:hAnsi="Times New Roman"/>
          <w:sz w:val="28"/>
          <w:szCs w:val="28"/>
        </w:rPr>
        <w:t xml:space="preserve">          Глава Мусинского сельсовета                             </w:t>
      </w:r>
      <w:proofErr w:type="spellStart"/>
      <w:r w:rsidRPr="00EA0706">
        <w:rPr>
          <w:rFonts w:ascii="Times New Roman" w:hAnsi="Times New Roman"/>
          <w:sz w:val="28"/>
          <w:szCs w:val="28"/>
        </w:rPr>
        <w:t>Д.М.Тимощенко</w:t>
      </w:r>
      <w:proofErr w:type="spellEnd"/>
    </w:p>
    <w:p w:rsidR="00EA0706" w:rsidRPr="00EA0706" w:rsidRDefault="00EA0706" w:rsidP="00EA0706">
      <w:pPr>
        <w:rPr>
          <w:rFonts w:ascii="Times New Roman" w:hAnsi="Times New Roman"/>
          <w:sz w:val="28"/>
          <w:szCs w:val="28"/>
        </w:rPr>
      </w:pPr>
    </w:p>
    <w:p w:rsidR="00EA0706" w:rsidRPr="00EA0706" w:rsidRDefault="00EA0706" w:rsidP="00EA0706">
      <w:pPr>
        <w:rPr>
          <w:rFonts w:ascii="Times New Roman" w:hAnsi="Times New Roman"/>
          <w:sz w:val="20"/>
          <w:szCs w:val="20"/>
        </w:rPr>
      </w:pPr>
      <w:r w:rsidRPr="00EA0706">
        <w:rPr>
          <w:rFonts w:ascii="Times New Roman" w:hAnsi="Times New Roman"/>
          <w:sz w:val="20"/>
          <w:szCs w:val="20"/>
        </w:rPr>
        <w:t xml:space="preserve">Болдырева  </w:t>
      </w:r>
    </w:p>
    <w:p w:rsidR="00EA0706" w:rsidRDefault="00EA0706" w:rsidP="00EA0706">
      <w:pPr>
        <w:rPr>
          <w:rFonts w:ascii="Times New Roman" w:hAnsi="Times New Roman"/>
          <w:sz w:val="28"/>
          <w:szCs w:val="28"/>
        </w:rPr>
      </w:pPr>
      <w:r w:rsidRPr="00EA0706">
        <w:rPr>
          <w:rFonts w:ascii="Times New Roman" w:hAnsi="Times New Roman"/>
          <w:sz w:val="20"/>
          <w:szCs w:val="20"/>
        </w:rPr>
        <w:t>43346</w:t>
      </w:r>
    </w:p>
    <w:p w:rsidR="00EA0706" w:rsidRDefault="00EA0706" w:rsidP="00EA0706">
      <w:pPr>
        <w:spacing w:after="0" w:line="240" w:lineRule="auto"/>
        <w:ind w:left="5940"/>
        <w:jc w:val="right"/>
        <w:rPr>
          <w:rFonts w:ascii="Times New Roman" w:hAnsi="Times New Roman"/>
          <w:sz w:val="28"/>
          <w:szCs w:val="28"/>
        </w:rPr>
      </w:pPr>
    </w:p>
    <w:p w:rsidR="00EA0706" w:rsidRPr="00782C3E" w:rsidRDefault="00EA0706" w:rsidP="00EA0706">
      <w:pPr>
        <w:spacing w:after="0" w:line="240" w:lineRule="auto"/>
        <w:ind w:left="5940"/>
        <w:jc w:val="right"/>
        <w:rPr>
          <w:rFonts w:ascii="Times New Roman" w:hAnsi="Times New Roman"/>
          <w:sz w:val="20"/>
          <w:szCs w:val="20"/>
        </w:rPr>
      </w:pPr>
    </w:p>
    <w:p w:rsidR="00EA0706" w:rsidRPr="00782C3E" w:rsidRDefault="00EA0706" w:rsidP="00EA0706">
      <w:pPr>
        <w:spacing w:after="0" w:line="240" w:lineRule="auto"/>
        <w:ind w:left="5940"/>
        <w:jc w:val="right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hAnsi="Times New Roman"/>
          <w:sz w:val="20"/>
          <w:szCs w:val="20"/>
        </w:rPr>
        <w:t>УТВЕРЖДЕН</w:t>
      </w:r>
    </w:p>
    <w:p w:rsidR="00EA0706" w:rsidRPr="00782C3E" w:rsidRDefault="00EA0706" w:rsidP="00EA0706">
      <w:pPr>
        <w:spacing w:after="0" w:line="240" w:lineRule="auto"/>
        <w:ind w:left="5940"/>
        <w:jc w:val="right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hAnsi="Times New Roman"/>
          <w:sz w:val="20"/>
          <w:szCs w:val="20"/>
        </w:rPr>
        <w:t xml:space="preserve">Постановлением Администрации  Мусинского  сельсовета </w:t>
      </w:r>
    </w:p>
    <w:p w:rsidR="00EA0706" w:rsidRPr="00782C3E" w:rsidRDefault="00EA0706" w:rsidP="00EA0706">
      <w:pPr>
        <w:jc w:val="right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hAnsi="Times New Roman"/>
          <w:sz w:val="20"/>
          <w:szCs w:val="20"/>
        </w:rPr>
        <w:t>от 10.1</w:t>
      </w:r>
      <w:r w:rsidR="008D6A9C" w:rsidRPr="00782C3E">
        <w:rPr>
          <w:rFonts w:ascii="Times New Roman" w:hAnsi="Times New Roman"/>
          <w:sz w:val="20"/>
          <w:szCs w:val="20"/>
        </w:rPr>
        <w:t>2</w:t>
      </w:r>
      <w:r w:rsidRPr="00782C3E">
        <w:rPr>
          <w:rFonts w:ascii="Times New Roman" w:hAnsi="Times New Roman"/>
          <w:sz w:val="20"/>
          <w:szCs w:val="20"/>
        </w:rPr>
        <w:t xml:space="preserve">.2012 г.  № </w:t>
      </w:r>
      <w:r w:rsidR="008D6A9C" w:rsidRPr="00782C3E">
        <w:rPr>
          <w:rFonts w:ascii="Times New Roman" w:hAnsi="Times New Roman"/>
          <w:sz w:val="20"/>
          <w:szCs w:val="20"/>
        </w:rPr>
        <w:t>7</w:t>
      </w:r>
      <w:r w:rsidR="00782C3E" w:rsidRPr="00782C3E">
        <w:rPr>
          <w:rFonts w:ascii="Times New Roman" w:hAnsi="Times New Roman"/>
          <w:sz w:val="20"/>
          <w:szCs w:val="20"/>
        </w:rPr>
        <w:t>6</w:t>
      </w:r>
    </w:p>
    <w:p w:rsidR="00EA0706" w:rsidRPr="00782C3E" w:rsidRDefault="00EA0706" w:rsidP="00EA070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A0706" w:rsidRPr="00782C3E" w:rsidRDefault="00EA0706" w:rsidP="00EA070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EA0706" w:rsidRPr="00782C3E" w:rsidRDefault="00EA0706" w:rsidP="00EA070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b/>
          <w:sz w:val="20"/>
          <w:szCs w:val="20"/>
          <w:lang w:eastAsia="ru-RU"/>
        </w:rPr>
        <w:t>АДМИНИСТРАТИВНЫЙ РЕГЛАМЕНТ</w:t>
      </w:r>
    </w:p>
    <w:p w:rsidR="00EA0706" w:rsidRPr="00782C3E" w:rsidRDefault="00EA0706" w:rsidP="00EA070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b/>
          <w:sz w:val="20"/>
          <w:szCs w:val="20"/>
          <w:lang w:eastAsia="ru-RU"/>
        </w:rPr>
        <w:t>предоставления муниципальной услуги по предоставлению жилых помещений по договорам аренды без проведения торгов (конкурсов, аукционов).</w:t>
      </w: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p w:rsidR="00EA0706" w:rsidRPr="00782C3E" w:rsidRDefault="00EA0706" w:rsidP="00EA070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b/>
          <w:sz w:val="20"/>
          <w:szCs w:val="20"/>
          <w:lang w:eastAsia="ru-RU"/>
        </w:rPr>
        <w:t>Общие положения</w:t>
      </w:r>
    </w:p>
    <w:p w:rsidR="00EA0706" w:rsidRPr="00782C3E" w:rsidRDefault="00EA0706" w:rsidP="00EA0706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Административный регламент предоставления муниципальной услуги по предоставлению жилых помещений по договорам аренды без проведения торгов (конкурсов, аукционов)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Мусинского сельсовета Каргатского района Новосибирской области (далее – Администрация муниципального образования), специалистами, предоставляющими муниципальную услугу, и физическими лицами – получателями муниципальной услуги, а также организациями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, участвующими в процессе предоставления муниципальной услуги.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Предоставление муниципальной услуги осуществляет Администрация муниципального образования.</w:t>
      </w:r>
    </w:p>
    <w:p w:rsidR="00EA0706" w:rsidRPr="00782C3E" w:rsidRDefault="00EA0706" w:rsidP="00EA0706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Заявителями на предоставление муниципальной услуги выступают физические,  юридические лица и индивидуальные предприниматели, заинтересованные в заключени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 договора аренды без проведения торгов (конкурсов, аукционов) Администрации муниципального образования (далее – заявитель).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1.3 Порядок информирования о правилах предоставлении муниципальной услуги:</w:t>
      </w: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1.3.1. Местонахождение Администрации муниципального образования, предоставляющего муниципальную услугу: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hAnsi="Times New Roman"/>
          <w:sz w:val="20"/>
          <w:szCs w:val="20"/>
        </w:rPr>
        <w:t xml:space="preserve">632413, Новосибирская область,  </w:t>
      </w:r>
      <w:proofErr w:type="spellStart"/>
      <w:r w:rsidRPr="00782C3E">
        <w:rPr>
          <w:rFonts w:ascii="Times New Roman" w:hAnsi="Times New Roman"/>
          <w:sz w:val="20"/>
          <w:szCs w:val="20"/>
        </w:rPr>
        <w:t>Каргатский</w:t>
      </w:r>
      <w:proofErr w:type="spellEnd"/>
      <w:r w:rsidRPr="00782C3E">
        <w:rPr>
          <w:rFonts w:ascii="Times New Roman" w:hAnsi="Times New Roman"/>
          <w:sz w:val="20"/>
          <w:szCs w:val="20"/>
        </w:rPr>
        <w:t xml:space="preserve"> район, с. </w:t>
      </w:r>
      <w:proofErr w:type="spellStart"/>
      <w:r w:rsidRPr="00782C3E">
        <w:rPr>
          <w:rFonts w:ascii="Times New Roman" w:hAnsi="Times New Roman"/>
          <w:sz w:val="20"/>
          <w:szCs w:val="20"/>
        </w:rPr>
        <w:t>Мусы</w:t>
      </w:r>
      <w:proofErr w:type="spellEnd"/>
      <w:r w:rsidRPr="00782C3E">
        <w:rPr>
          <w:rFonts w:ascii="Times New Roman" w:hAnsi="Times New Roman"/>
          <w:sz w:val="20"/>
          <w:szCs w:val="20"/>
        </w:rPr>
        <w:t>, ул. Зеленая,2.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1.3.2.</w:t>
      </w:r>
      <w:r w:rsidRPr="00782C3E">
        <w:rPr>
          <w:rFonts w:ascii="Times New Roman" w:hAnsi="Times New Roman"/>
          <w:sz w:val="20"/>
          <w:szCs w:val="20"/>
        </w:rPr>
        <w:t xml:space="preserve"> Часы приёма заявителей в Администрации муниципального образования: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hAnsi="Times New Roman"/>
          <w:sz w:val="20"/>
          <w:szCs w:val="20"/>
        </w:rPr>
        <w:t>- понедельник – пятница: с 9-00 до 13-00,  с 14-00 до 17-00;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hAnsi="Times New Roman"/>
          <w:sz w:val="20"/>
          <w:szCs w:val="20"/>
        </w:rPr>
        <w:t>- перерыв на обед: с 13.00 – 14.00 часов;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hAnsi="Times New Roman"/>
          <w:sz w:val="20"/>
          <w:szCs w:val="20"/>
        </w:rPr>
        <w:t>- выходные дни – суббота, воскресенье.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1.3.3. Адрес официального интернет-сайта Администрации муниципального образования: </w:t>
      </w:r>
      <w:r w:rsidR="001E03D2" w:rsidRPr="00782C3E">
        <w:rPr>
          <w:sz w:val="20"/>
          <w:szCs w:val="20"/>
          <w:lang w:val="en-US"/>
        </w:rPr>
        <w:t>http</w:t>
      </w:r>
      <w:r w:rsidR="001E03D2" w:rsidRPr="00782C3E">
        <w:rPr>
          <w:sz w:val="20"/>
          <w:szCs w:val="20"/>
        </w:rPr>
        <w:t xml:space="preserve">:// </w:t>
      </w:r>
      <w:proofErr w:type="spellStart"/>
      <w:r w:rsidR="001E03D2" w:rsidRPr="00782C3E">
        <w:rPr>
          <w:sz w:val="20"/>
          <w:szCs w:val="20"/>
        </w:rPr>
        <w:t>musinskiy.ru</w:t>
      </w:r>
      <w:proofErr w:type="spellEnd"/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1.3.4. Информация, размещаемая на официальном интернет-сайте и информационном стенде Администрации муниципального образования, обновляется по мере ее изменения. </w:t>
      </w:r>
    </w:p>
    <w:p w:rsidR="001E03D2" w:rsidRPr="00782C3E" w:rsidRDefault="00EA0706" w:rsidP="001E03D2">
      <w:pPr>
        <w:ind w:firstLine="840"/>
        <w:jc w:val="both"/>
        <w:rPr>
          <w:sz w:val="20"/>
          <w:szCs w:val="20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Адрес электронной почты:   </w:t>
      </w:r>
      <w:r w:rsidR="001E03D2" w:rsidRPr="00782C3E">
        <w:rPr>
          <w:rStyle w:val="val"/>
          <w:sz w:val="20"/>
          <w:szCs w:val="20"/>
        </w:rPr>
        <w:t>musinskiy3sovet@mail.</w:t>
      </w:r>
      <w:r w:rsidR="001E03D2" w:rsidRPr="00782C3E">
        <w:rPr>
          <w:sz w:val="20"/>
          <w:szCs w:val="20"/>
        </w:rPr>
        <w:t>.</w:t>
      </w:r>
      <w:proofErr w:type="spellStart"/>
      <w:r w:rsidR="001E03D2" w:rsidRPr="00782C3E">
        <w:rPr>
          <w:sz w:val="20"/>
          <w:szCs w:val="20"/>
          <w:lang w:val="en-US"/>
        </w:rPr>
        <w:t>ru</w:t>
      </w:r>
      <w:proofErr w:type="spellEnd"/>
      <w:r w:rsidR="001E03D2" w:rsidRPr="00782C3E">
        <w:rPr>
          <w:sz w:val="20"/>
          <w:szCs w:val="20"/>
        </w:rPr>
        <w:t xml:space="preserve">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u w:val="single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Администрация </w:t>
      </w:r>
      <w:r w:rsidR="001E03D2" w:rsidRPr="00782C3E">
        <w:rPr>
          <w:rFonts w:ascii="Times New Roman" w:eastAsia="Times New Roman" w:hAnsi="Times New Roman"/>
          <w:sz w:val="20"/>
          <w:szCs w:val="20"/>
          <w:lang w:eastAsia="ru-RU"/>
        </w:rPr>
        <w:t>Каргатского</w:t>
      </w: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района Новосибирской области:</w:t>
      </w:r>
      <w:r w:rsidRPr="00782C3E">
        <w:rPr>
          <w:sz w:val="20"/>
          <w:szCs w:val="20"/>
          <w:u w:val="single"/>
        </w:rPr>
        <w:t xml:space="preserve"> </w:t>
      </w:r>
      <w:r w:rsidR="001E03D2" w:rsidRPr="00782C3E">
        <w:rPr>
          <w:sz w:val="20"/>
          <w:szCs w:val="20"/>
          <w:u w:val="single"/>
          <w:lang w:val="en-US"/>
        </w:rPr>
        <w:t>www</w:t>
      </w:r>
      <w:r w:rsidR="001E03D2" w:rsidRPr="00782C3E">
        <w:rPr>
          <w:sz w:val="20"/>
          <w:szCs w:val="20"/>
          <w:u w:val="single"/>
        </w:rPr>
        <w:t>.</w:t>
      </w:r>
      <w:proofErr w:type="spellStart"/>
      <w:r w:rsidR="001E03D2" w:rsidRPr="00782C3E">
        <w:rPr>
          <w:sz w:val="20"/>
          <w:szCs w:val="20"/>
          <w:u w:val="single"/>
          <w:lang w:val="en-US"/>
        </w:rPr>
        <w:t>kargatskiy</w:t>
      </w:r>
      <w:proofErr w:type="spellEnd"/>
      <w:r w:rsidR="001E03D2" w:rsidRPr="00782C3E">
        <w:rPr>
          <w:sz w:val="20"/>
          <w:szCs w:val="20"/>
          <w:u w:val="single"/>
        </w:rPr>
        <w:t>.</w:t>
      </w:r>
      <w:proofErr w:type="spellStart"/>
      <w:r w:rsidRPr="00782C3E">
        <w:rPr>
          <w:rFonts w:ascii="Times New Roman" w:hAnsi="Times New Roman"/>
          <w:sz w:val="20"/>
          <w:szCs w:val="20"/>
          <w:u w:val="single"/>
        </w:rPr>
        <w:t>ru</w:t>
      </w:r>
      <w:proofErr w:type="spellEnd"/>
      <w:r w:rsidRPr="00782C3E">
        <w:rPr>
          <w:rFonts w:ascii="Times New Roman" w:hAnsi="Times New Roman"/>
          <w:sz w:val="20"/>
          <w:szCs w:val="20"/>
        </w:rPr>
        <w:t>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Управление федеральной налоговой службы по Новосибирской области: </w:t>
      </w:r>
      <w:hyperlink r:id="rId6" w:history="1">
        <w:r w:rsidRPr="00782C3E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http://www.r54.nalog.ru/</w:t>
        </w:r>
      </w:hyperlink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sz w:val="20"/>
          <w:szCs w:val="20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Администрация </w:t>
      </w:r>
      <w:r w:rsidR="00D571DB" w:rsidRPr="00782C3E">
        <w:rPr>
          <w:rFonts w:ascii="Times New Roman" w:eastAsia="Times New Roman" w:hAnsi="Times New Roman"/>
          <w:sz w:val="20"/>
          <w:szCs w:val="20"/>
          <w:lang w:eastAsia="ru-RU"/>
        </w:rPr>
        <w:t>Каргатского</w:t>
      </w: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района Новосибирской области: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571DB" w:rsidRPr="00782C3E">
        <w:rPr>
          <w:sz w:val="20"/>
          <w:szCs w:val="20"/>
        </w:rPr>
        <w:t>:</w:t>
      </w:r>
      <w:proofErr w:type="spellStart"/>
      <w:proofErr w:type="gramEnd"/>
      <w:r w:rsidR="0087151A" w:rsidRPr="00782C3E">
        <w:rPr>
          <w:sz w:val="20"/>
          <w:szCs w:val="20"/>
        </w:rPr>
        <w:fldChar w:fldCharType="begin"/>
      </w:r>
      <w:r w:rsidR="00D571DB" w:rsidRPr="00782C3E">
        <w:rPr>
          <w:sz w:val="20"/>
          <w:szCs w:val="20"/>
        </w:rPr>
        <w:instrText xml:space="preserve"> HYPERLINK "https://e.mail.ru/cgi-bin/sentmsg?compose&amp;To=k%2ds%2dv%2d@mail.ru" </w:instrText>
      </w:r>
      <w:r w:rsidR="0087151A" w:rsidRPr="00782C3E">
        <w:rPr>
          <w:sz w:val="20"/>
          <w:szCs w:val="20"/>
        </w:rPr>
        <w:fldChar w:fldCharType="separate"/>
      </w:r>
      <w:r w:rsidR="00D571DB" w:rsidRPr="00782C3E">
        <w:rPr>
          <w:rStyle w:val="a3"/>
          <w:sz w:val="20"/>
          <w:szCs w:val="20"/>
        </w:rPr>
        <w:t>k-s-v-@mail.ru</w:t>
      </w:r>
      <w:proofErr w:type="spellEnd"/>
      <w:r w:rsidR="0087151A" w:rsidRPr="00782C3E">
        <w:rPr>
          <w:sz w:val="20"/>
          <w:szCs w:val="20"/>
        </w:rPr>
        <w:fldChar w:fldCharType="end"/>
      </w: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Управление федеральной налоговой службы по Новосибирской области: </w:t>
      </w:r>
      <w:hyperlink r:id="rId7" w:history="1">
        <w:r w:rsidRPr="00782C3E">
          <w:rPr>
            <w:rFonts w:ascii="Times New Roman" w:eastAsia="Times New Roman" w:hAnsi="Times New Roman"/>
            <w:sz w:val="20"/>
            <w:szCs w:val="20"/>
            <w:u w:val="single"/>
            <w:lang w:eastAsia="ru-RU"/>
          </w:rPr>
          <w:t>inform@r54.nalog.ru</w:t>
        </w:r>
      </w:hyperlink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Администрация </w:t>
      </w:r>
      <w:r w:rsidR="00D571DB" w:rsidRPr="00782C3E">
        <w:rPr>
          <w:rFonts w:ascii="Times New Roman" w:eastAsia="Times New Roman" w:hAnsi="Times New Roman"/>
          <w:sz w:val="20"/>
          <w:szCs w:val="20"/>
          <w:lang w:eastAsia="ru-RU"/>
        </w:rPr>
        <w:t>Каргатского</w:t>
      </w: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района Новосибирской области: (383 </w:t>
      </w:r>
      <w:r w:rsidR="00D571DB" w:rsidRPr="00782C3E">
        <w:rPr>
          <w:rFonts w:ascii="Times New Roman" w:eastAsia="Times New Roman" w:hAnsi="Times New Roman"/>
          <w:sz w:val="20"/>
          <w:szCs w:val="20"/>
          <w:lang w:eastAsia="ru-RU"/>
        </w:rPr>
        <w:t>65)</w:t>
      </w: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21-</w:t>
      </w:r>
      <w:r w:rsidR="00D571DB" w:rsidRPr="00782C3E">
        <w:rPr>
          <w:rFonts w:ascii="Times New Roman" w:eastAsia="Times New Roman" w:hAnsi="Times New Roman"/>
          <w:sz w:val="20"/>
          <w:szCs w:val="20"/>
          <w:lang w:eastAsia="ru-RU"/>
        </w:rPr>
        <w:t>133</w:t>
      </w: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Управление федеральной налоговой службы по Новосибирской области: 201-22-89.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1.3.5. Информация по вопросам предоставления муниципальной услуги предоставляется: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 Администрации муниципального образования;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посредством размещения на информационном стенде и официальном сайте Администрации муниципального образования в сети Интернет, электронного информирования;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с использованием средств телефонной, почтовой связи.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 устной форме лично или по телефону: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к специалистам Администрации муниципального образования, участвующим в предоставлении муниципальной услуги;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 письменной форме почтой;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посредством электронной почты.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Информирование проводится в двух формах: устное и письменное.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который поступил звонок, и фамилии специалиста, принявшего телефонный звонок.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Устное информирование обратившегося лица осуществляется специалистом не более 10 минут.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образования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Ответ на обращение готовится в течение 30 календарных дней со дня регистрации письменного обращения.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Письменный ответ на обращение подписывается Главой </w:t>
      </w:r>
      <w:r w:rsidR="00D571DB" w:rsidRPr="00782C3E">
        <w:rPr>
          <w:rFonts w:ascii="Times New Roman" w:eastAsia="Times New Roman" w:hAnsi="Times New Roman"/>
          <w:sz w:val="20"/>
          <w:szCs w:val="20"/>
          <w:lang w:eastAsia="ru-RU"/>
        </w:rPr>
        <w:t>Мусинского сельсовета</w:t>
      </w: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1.3.6.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муниципального образования,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www.gosuslugi.ru</w:t>
      </w:r>
      <w:proofErr w:type="spell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) и обновляется по мере ее изменения.</w:t>
      </w:r>
      <w:proofErr w:type="gramEnd"/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p w:rsidR="00EA0706" w:rsidRPr="00782C3E" w:rsidRDefault="00EA0706" w:rsidP="00EA0706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b/>
          <w:sz w:val="20"/>
          <w:szCs w:val="20"/>
          <w:lang w:eastAsia="ru-RU"/>
        </w:rPr>
        <w:t>Стандарт предоставления муниципальной услуги.</w:t>
      </w:r>
    </w:p>
    <w:p w:rsidR="00EA0706" w:rsidRPr="00782C3E" w:rsidRDefault="00EA0706" w:rsidP="00EA070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EA0706" w:rsidRPr="00782C3E" w:rsidRDefault="00EA0706" w:rsidP="00EA0706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Наименование муниципальной услуги: предоставление жилых помещений по договорам аренды без проведения торгов (конкурсов, аукционов).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2.2. Предоставление муниципальной услуги осуществляет Администрация муниципального образования.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hAnsi="Times New Roman"/>
          <w:sz w:val="20"/>
          <w:szCs w:val="20"/>
        </w:rPr>
        <w:t xml:space="preserve">- Администрация </w:t>
      </w:r>
      <w:r w:rsidR="00D571DB" w:rsidRPr="00782C3E">
        <w:rPr>
          <w:rFonts w:ascii="Times New Roman" w:hAnsi="Times New Roman"/>
          <w:sz w:val="20"/>
          <w:szCs w:val="20"/>
        </w:rPr>
        <w:t>Каргатского</w:t>
      </w:r>
      <w:r w:rsidRPr="00782C3E">
        <w:rPr>
          <w:rFonts w:ascii="Times New Roman" w:hAnsi="Times New Roman"/>
          <w:sz w:val="20"/>
          <w:szCs w:val="20"/>
        </w:rPr>
        <w:t xml:space="preserve"> района Новосибирской области: 63</w:t>
      </w:r>
      <w:r w:rsidR="00D571DB" w:rsidRPr="00782C3E">
        <w:rPr>
          <w:rFonts w:ascii="Times New Roman" w:hAnsi="Times New Roman"/>
          <w:sz w:val="20"/>
          <w:szCs w:val="20"/>
        </w:rPr>
        <w:t>2410</w:t>
      </w:r>
      <w:r w:rsidRPr="00782C3E">
        <w:rPr>
          <w:rFonts w:ascii="Times New Roman" w:hAnsi="Times New Roman"/>
          <w:sz w:val="20"/>
          <w:szCs w:val="20"/>
        </w:rPr>
        <w:t xml:space="preserve">, Новосибирская область, </w:t>
      </w:r>
      <w:proofErr w:type="spellStart"/>
      <w:r w:rsidR="00D571DB" w:rsidRPr="00782C3E">
        <w:rPr>
          <w:rFonts w:ascii="Times New Roman" w:hAnsi="Times New Roman"/>
          <w:sz w:val="20"/>
          <w:szCs w:val="20"/>
        </w:rPr>
        <w:t>Каргатский</w:t>
      </w:r>
      <w:proofErr w:type="spellEnd"/>
      <w:r w:rsidRPr="00782C3E">
        <w:rPr>
          <w:rFonts w:ascii="Times New Roman" w:hAnsi="Times New Roman"/>
          <w:sz w:val="20"/>
          <w:szCs w:val="20"/>
        </w:rPr>
        <w:t xml:space="preserve"> район, </w:t>
      </w:r>
      <w:proofErr w:type="gramStart"/>
      <w:r w:rsidR="00D571DB" w:rsidRPr="00782C3E">
        <w:rPr>
          <w:rFonts w:ascii="Times New Roman" w:hAnsi="Times New Roman"/>
          <w:sz w:val="20"/>
          <w:szCs w:val="20"/>
        </w:rPr>
        <w:t>г</w:t>
      </w:r>
      <w:proofErr w:type="gramEnd"/>
      <w:r w:rsidR="00D571DB" w:rsidRPr="00782C3E">
        <w:rPr>
          <w:rFonts w:ascii="Times New Roman" w:hAnsi="Times New Roman"/>
          <w:sz w:val="20"/>
          <w:szCs w:val="20"/>
        </w:rPr>
        <w:t>. Каргат</w:t>
      </w:r>
      <w:r w:rsidRPr="00782C3E">
        <w:rPr>
          <w:rFonts w:ascii="Times New Roman" w:hAnsi="Times New Roman"/>
          <w:sz w:val="20"/>
          <w:szCs w:val="20"/>
        </w:rPr>
        <w:t xml:space="preserve">, ул. </w:t>
      </w:r>
      <w:r w:rsidR="00D571DB" w:rsidRPr="00782C3E">
        <w:rPr>
          <w:rFonts w:ascii="Times New Roman" w:hAnsi="Times New Roman"/>
          <w:sz w:val="20"/>
          <w:szCs w:val="20"/>
        </w:rPr>
        <w:t>Советская</w:t>
      </w:r>
      <w:r w:rsidRPr="00782C3E">
        <w:rPr>
          <w:rFonts w:ascii="Times New Roman" w:hAnsi="Times New Roman"/>
          <w:sz w:val="20"/>
          <w:szCs w:val="20"/>
        </w:rPr>
        <w:t xml:space="preserve">, </w:t>
      </w:r>
      <w:r w:rsidR="00D571DB" w:rsidRPr="00782C3E">
        <w:rPr>
          <w:rFonts w:ascii="Times New Roman" w:hAnsi="Times New Roman"/>
          <w:sz w:val="20"/>
          <w:szCs w:val="20"/>
        </w:rPr>
        <w:t>122</w:t>
      </w:r>
      <w:r w:rsidRPr="00782C3E">
        <w:rPr>
          <w:rFonts w:ascii="Times New Roman" w:hAnsi="Times New Roman"/>
          <w:sz w:val="20"/>
          <w:szCs w:val="20"/>
        </w:rPr>
        <w:t>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82C3E">
        <w:rPr>
          <w:rFonts w:ascii="Times New Roman" w:hAnsi="Times New Roman"/>
          <w:sz w:val="20"/>
          <w:szCs w:val="20"/>
        </w:rPr>
        <w:t>- Управление Федеральной службы государственной регистрации, кадастра и картографии по Новосибирской области: 63</w:t>
      </w:r>
      <w:r w:rsidR="00D571DB" w:rsidRPr="00782C3E">
        <w:rPr>
          <w:rFonts w:ascii="Times New Roman" w:hAnsi="Times New Roman"/>
          <w:sz w:val="20"/>
          <w:szCs w:val="20"/>
        </w:rPr>
        <w:t>2413</w:t>
      </w:r>
      <w:r w:rsidRPr="00782C3E">
        <w:rPr>
          <w:rFonts w:ascii="Times New Roman" w:hAnsi="Times New Roman"/>
          <w:sz w:val="20"/>
          <w:szCs w:val="20"/>
        </w:rPr>
        <w:t xml:space="preserve">, Новосибирская область, </w:t>
      </w:r>
      <w:proofErr w:type="spellStart"/>
      <w:r w:rsidR="00D571DB" w:rsidRPr="00782C3E">
        <w:rPr>
          <w:rFonts w:ascii="Times New Roman" w:hAnsi="Times New Roman"/>
          <w:sz w:val="20"/>
          <w:szCs w:val="20"/>
        </w:rPr>
        <w:t>Каргатский</w:t>
      </w:r>
      <w:proofErr w:type="spellEnd"/>
      <w:r w:rsidRPr="00782C3E">
        <w:rPr>
          <w:rFonts w:ascii="Times New Roman" w:hAnsi="Times New Roman"/>
          <w:sz w:val="20"/>
          <w:szCs w:val="20"/>
        </w:rPr>
        <w:t xml:space="preserve"> район, </w:t>
      </w:r>
      <w:proofErr w:type="gramStart"/>
      <w:r w:rsidR="00D571DB" w:rsidRPr="00782C3E">
        <w:rPr>
          <w:rFonts w:ascii="Times New Roman" w:hAnsi="Times New Roman"/>
          <w:sz w:val="20"/>
          <w:szCs w:val="20"/>
        </w:rPr>
        <w:t>г</w:t>
      </w:r>
      <w:proofErr w:type="gramEnd"/>
      <w:r w:rsidR="00D571DB" w:rsidRPr="00782C3E">
        <w:rPr>
          <w:rFonts w:ascii="Times New Roman" w:hAnsi="Times New Roman"/>
          <w:sz w:val="20"/>
          <w:szCs w:val="20"/>
        </w:rPr>
        <w:t>. Каргат</w:t>
      </w:r>
      <w:r w:rsidRPr="00782C3E">
        <w:rPr>
          <w:rFonts w:ascii="Times New Roman" w:hAnsi="Times New Roman"/>
          <w:sz w:val="20"/>
          <w:szCs w:val="20"/>
        </w:rPr>
        <w:t>, ул. С</w:t>
      </w:r>
      <w:r w:rsidR="00D571DB" w:rsidRPr="00782C3E">
        <w:rPr>
          <w:rFonts w:ascii="Times New Roman" w:hAnsi="Times New Roman"/>
          <w:sz w:val="20"/>
          <w:szCs w:val="20"/>
        </w:rPr>
        <w:t>оветская</w:t>
      </w:r>
      <w:r w:rsidRPr="00782C3E">
        <w:rPr>
          <w:rFonts w:ascii="Times New Roman" w:hAnsi="Times New Roman"/>
          <w:sz w:val="20"/>
          <w:szCs w:val="20"/>
        </w:rPr>
        <w:t>,</w:t>
      </w:r>
      <w:r w:rsidR="00D571DB" w:rsidRPr="00782C3E">
        <w:rPr>
          <w:rFonts w:ascii="Times New Roman" w:hAnsi="Times New Roman"/>
          <w:sz w:val="20"/>
          <w:szCs w:val="20"/>
        </w:rPr>
        <w:t>191</w:t>
      </w:r>
      <w:r w:rsidRPr="00782C3E">
        <w:rPr>
          <w:rFonts w:ascii="Times New Roman" w:hAnsi="Times New Roman"/>
          <w:sz w:val="20"/>
          <w:szCs w:val="20"/>
        </w:rPr>
        <w:t xml:space="preserve">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2.3. Результатом предоставления муниципальной услуги является: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-выдача уведомления о  предоставления жилого помещения по договору аренды муниципального жилого помещения.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в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ыдача уведомления об отказе в предоставлении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2.4. Срок предоставления муниципальной услуги: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2.4.1. Общий срок принятия решения о предоставлении муниципальной услуги составляет 70 рабочих дней со дня обращения за муниципальной услугой.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2.4.2. 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2.4.3. Срок приостановления предоставления муниципальной услуги не более 14 дней.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2.4.4. 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2.5. Правовые основания для предоставления муниципальной услуги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: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Конституцией Российской Федерации («Российская газета» 1993г № 237);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Гражданским кодексом Российской Федерации от 30.11.1994 № 51-ФЗ (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принят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ГД ФС РФ 21.10.1994);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Федеральным законом от 26.07.2006 № 135-ФЗ «О защите конкуренции» («Российская газета» от 27.07.2006 № 162, «Парламентская газета» от 03.08.2006 № 126-127, Собрание законодательства Российской Федерации от 31.07.2006. № 31 (часть I);</w:t>
      </w:r>
      <w:proofErr w:type="gramEnd"/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уставом муниципального образования;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приказом Федеральной антимонопольной службы от 10.02.2010 № 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(Российская газета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»,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24.02.2010 № 37).</w:t>
      </w:r>
      <w:proofErr w:type="gramEnd"/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2.6. Полный перечень документов, необходимых для предоставления муниципальной услуги: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заявление;</w:t>
      </w: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       - свидетельство о государственной регистрации юридического лица (индивидуального предпринимателя);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учредительные документы (для юридического лица) (копия);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паспорт (для физического лица) (копия);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документальное подтверждение оснований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для применения понижающих коэффициентов при расчете размера арендной платы в соответствии с методикой расчета арендной платы за жилое помещение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(в случае, если заявитель имеет основания для применения понижающих коэффициентов).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В случае если документы подает представитель заявителя, дополнительно предоставляются: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документ, удостоверяющий личность представителя заявителя (копия);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надлежащим образом заверенная доверенность (копия).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 2.6.1. 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заявление;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учредительные документы (для юридического лица);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паспорт (для физического лица);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документальное подтверждение оснований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для применения понижающих коэффициентов при расчете размера арендной платы в соответствии с методикой расчета арендной платы за жилое помещение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(в случае, если заявитель имеет основания для применения понижающих коэффициентов).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2.7. 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истребуемых</w:t>
      </w:r>
      <w:proofErr w:type="spell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сотрудниками Администрации муниципального образования самостоятельно, или предоставляемых заявителем по желанию (с 01.07.2012 г.):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свидетельство о государственной регистрации юридического лица (индивидуального предпринимателя);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свидетельство о постановке на учет в налоговом органе (для юридического лица и индивидуального предпринимателя).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2.7.1. Запрещается требовать от заявителя: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-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пункте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2.6.1 настоящего административного регламента.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2.8. Перечень оснований для отказа в приеме документов, необходимых для предоставления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Основаниями для отказа в приеме документов являются: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невозможность установления содержания представленных документов;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представленные документы исполнены карандашом.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2.9. Основаниями для отказа в предоставлении муниципальной услуги являются: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письменное заявление заявителя об отказе в предоставлении муниципальной  услуги;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отсутствие оснований, предусмотренных законодательством, для получения муниципальной услуги.</w:t>
      </w: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       2.10. 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2.11. Услуги, являющиеся необходимыми и обязательными для предоставления муниципальной услуги: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Государственная услуга по выдаче выписки из Единого Государственного Реестра Прав;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Муниципальная услуга по признанию граждан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малоимущими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, в целях постановки на учет в качестве нуждающихся в жилых помещениях;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Государственная услуга по выдаче справки Медико-социальной экспертизы;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Государственная услуга по выдаче удостоверения «Ветеран Великой Отечественной войны»;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Государственная услуга по выдаче удостоверения инвалида Отечественной войны;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Муниципальная услуга по признанию жилого дома (жилого помещения) не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пригодным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для проживания.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2.12. Размер платы, взимаемой с заявителя при предоставлении муниципальной услуги: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Муниципальная услуга предоставляется бесплатно.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2.13. 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Для получения данной услуги не требуется получение иных услуг.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2.14. 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В соответствии с Концепцией снижения административных барьеров и повышения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доступности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2.15. Срок и порядок регистрации запроса заявителя о предоставлении муниципальной услуги и услуги: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2.16. Требования к помещениям, в которых предоставляется муниципальная услуга: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2.16.1. В Администрации муниципального образования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соблюдение санитарно-эпидемиологических правил и нормативов, правил противопожарной безопасности;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оборудование местами общественного пользования (туалеты) и местами для хранения верхней одежды.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2.16.2. Требования к местам для ожидания: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места для ожидания оборудуются стульями и (или) кресельными секциями, и (или) скамьями;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места для ожидания находятся в холле (зале) или ином специально приспособленном помещении;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 местах для ожидания предусматриваются места для получения информации о муниципальной услуге.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2.16.3. Требования к местам для получения информации о муниципальной услуге: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2.16.4. Требования к местам приема заявителей: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2.17. Показатели качества и доступности предоставления муниципальной услуги: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2.17.1. Показатели качества муниципальной услуги: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выполнение должностными лицами, сотрудниками Администрации муниципального образования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отсутствие обоснованных жалоб на действия (бездействие) должностных лиц, сотрудников Администрации муниципального образования при предоставлении муниципальной услуги.</w:t>
      </w:r>
    </w:p>
    <w:p w:rsidR="00EA0706" w:rsidRPr="00782C3E" w:rsidRDefault="00EA0706" w:rsidP="00EA070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2.17.2. Показатели доступности предоставления муниципальной услуги: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доля заявителей, подавших заявления, документы на предоставление жилых помещений по договорам аренды жилых муниципальных помещений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пешеходная доступность от остановок общественного транспорта до  здания Администрации  муниципального образования;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2.18. В случае предоставления муниципальной услуги в многофункциональном центре предоставления государственных и муниципальных услуг заявитель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A0706" w:rsidRPr="00782C3E" w:rsidRDefault="00EA0706" w:rsidP="00EA070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b/>
          <w:sz w:val="20"/>
          <w:szCs w:val="20"/>
          <w:lang w:eastAsia="ru-RU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3.1. Предоставление муниципальной услуги состоит из следующей последовательности административных процедур: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Прием заявления и документов на получение муниципальной услуги без проведения торгов на право заключения договора аренды.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Рассмотрение представленных документов и вынесение решения  Администрации муниципального образования о предоставлении муниципальной услуги без проведения торгов на право заключения договора аренды.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Рассмотрение направленных специалистом Администрации муниципального образования документов и принятие решения о предоставлении (об отказе в предоставлении)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3.2. Специалистом Администрации муниципального образования самостоятельно </w:t>
      </w:r>
      <w:proofErr w:type="spell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истребуются</w:t>
      </w:r>
      <w:proofErr w:type="spell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по каналам межведомственного взаимодействия: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свидетельство о государственной регистрации юридического лица (индивидуального предпринимателя);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свидетельство о постановке на учет в налоговом органе (для юридического лица и индивидуального предпринимателя).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3.3. Прием заявления и документов на получение муниципальной услуги без проведения торгов на право заключения договора аренды.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3.3.2. Специалист Администрации муниципального образования, ответственный за предоставление муниципальной услуги (далее по тексту - специалист, ответственный за предоставление муниципальной услуги):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устанавливает предмет обращения, личность заявителя, полномочия представителя заявителя;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проверяет наличие всех необходимых документов и проверяет соответствие представленных документов следующим требованиям: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фамилии, имена и отчества заявителей, наименования и реквизиты юридических лиц, их адреса регистрации написаны полностью;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пакет представленных документов полностью укомплектован.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3.3.3. При отсутствии необходимых документов, неправильном заполнении заявления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3.3.4. Специалист, ответственный за предоставление муниципальной услуги, сверяет подлинники и копии документов, предоставленные заявителем.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3.3.5. Специалист, ответственный за предоставление муниципальной услуги, производит регистрацию поступившего заявления. При организации ведения электронного документооборота вносится запись в систему регистрации входящей корреспонденции.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3.3.6. Специалист, ответственный за предоставление муниципальной услуги, оформляет расписку о приеме документов в двух экземплярах и передает один экземпляр расписки заявителю, второй экземпляр прикладывается к пакету представленных заявителем документов.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В расписке указывается: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регистрационный номер;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дата представления документов;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фамилия и инициалы специалиста, принявшего документы;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- подпись специалиста, ответственного за предоставление муниципальной услуги.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3.3.7. Продолжительность приема документов заявителя не должна превышать 30 минут.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3.3.8. Специалист, ответственный за предоставление муниципальной услуги  передает документы для рассмотрения специалисту, ответственному за рассмотрение представленных документов.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3.3.9. 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 специалисту, ответственному за рассмотрение представленных документов.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3.3.10. Суммарная длительность административной процедуры не должна превышать один рабочий день со дня регистрации заявления в Администрации муниципального образования.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3.4. Рассмотрение представленных документов и вынесение решения  Администрации муниципального образования о предоставлении муниципальной услуги без проведения торгов на право заключения договора аренды.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3.4.1. Основанием для начала рассмотрения документов, является их поступление специалисту, ответственному за предоставление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 Рассмотрение представленных документов.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3.4.2. Специалист, ответственный за предоставление муниципальной услуги: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 рассматривает представленные документы с точки зрения их полноты;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 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 рассматривает представленные документы на наличие оснований для отказа в предоставлении муниципальной услуги;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- изучает представленные документы в целях выявления отсутствия противоречивой и недостоверной информации;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 проверяет соответствие представленных документов требованиям, установленным действующим законодательством;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проверяет наличие свободного жилого помещения;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-проверяет соответствие жилого помещения требованиям, установленным действующим законодательством.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3.4.3. В случае отсутствия оснований для отказа в предоставлении муниципальной услуги, при наличии свободного жилого помещения на территории муниципального образования, специалист, ответственный за предоставление муниципальной услуги, готовит следующие документы: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учетно-техническую документацию на предоставляемое жилое помещение;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акт обследования жилого помещения;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выписку из домовой книги;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 копию финансового лицевого счета об отсутствии задолженности по оплате за жилое помещение и коммунальные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3.4.4.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В случае если все документы соответствуют требованиям, установленным действующим законодательством и отсутствуют основания для отказа в предоставлении заявителю муниципальной услуги, специалистом, ответственным за предоставление муниципальной услуги готовится проект  ходатайства  главе Администрации муниципального образования и уведомление заявителю о направлении ходатайства главе Администрации муниципального образования.</w:t>
      </w:r>
      <w:proofErr w:type="gramEnd"/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3.4.5. Ходатайство подписывается главой Администрации муниципального образования и с документами направляется специалисту, ответственному за предоставление муниципальной услуги, не позднее, чем через 30 дней со дня регистрации заявления в Администрации муниципального образования.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3.4.6. Уведомление заявителя о направлении ходатайства главе Администрации муниципального образования подписывается главой Администрации  муниципального образования и направляется заявителю не позднее, чем через 30 дней со дня регистрации заявления в Администрации муниципального образования.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3.4.7. Ходатайство с копиями направленных Главе Администрации муниципального образования документов и уведомление заявителя подшиваются в дело.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3.4.8. В случае наличия оснований для отказа в предоставлении муниципальной услуги специалист, ответственный за предоставление муниципальной услуги, готовит проект уведомления об отказе в предоставлении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3.4.9. Проект уведомления об отказе в предоставлении муниципальной услуги подписывается главой Администрации  и направляется заявителю не позднее, чем через </w:t>
      </w:r>
      <w:r w:rsidR="00782C3E">
        <w:rPr>
          <w:rFonts w:ascii="Times New Roman" w:eastAsia="Times New Roman" w:hAnsi="Times New Roman"/>
          <w:sz w:val="20"/>
          <w:szCs w:val="20"/>
          <w:lang w:eastAsia="ru-RU"/>
        </w:rPr>
        <w:t>15</w:t>
      </w: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дней со дня регистрации заявления в Администрации муниципального образования.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3.4.10. Уведомление об отказе в предоставлении муниципальной услуги подшивается в дело.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3.4.11. Результатом выполнения административной процедуры является направление ходатайства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о предоставлении жилого помещения по договору аренды с приложением документов в комиссию по жилищным вопросам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, направление заявителю уведомления о направлении главе Администрации муниципального образования  ходатайства на предоставление муниципальной услуги, либо направление заявителю уведомления об отказе в предоставлении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Суммарная длительность административной процедуры составляет не более 29 дней.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3.5. Рассмотрение направленных специалистом администрации документов и принятие решения о предоставлении (об отказе в предоставлении)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3.5.1. Основанием для начала рассмотрения документов, направленных специалистом администрации главе администрации, является их регистрация специалистом ответственным за предоставление муниципальной услуги.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Специалист, ответственный за предоставление муниципальной услуги: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 рассматривает представленные документы с точки зрения их полноты;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 проверяет соответствие представленных документов требованиям, установленным действующим законодательством;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 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- рассматривает представленные документы на наличие оснований для отказа в предоставлении муниципальной услуги, предусмотренных подпунктом 2.8.1 Административного регламента.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3.5.2. 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В случае если все документы соответствуют требованиям, установленным действующим законодательством и отсутствуют основания для отказа в предоставлении заявителю муниципальной услуги специалистом, ответственным за предоставление муниципальной услуги готовится проект правового акта Администрации муниципального образования о предоставлении заявителю жилого помещения по договору аренды.</w:t>
      </w:r>
      <w:proofErr w:type="gramEnd"/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3.5.3. В течение трех рабочих дней со дня подписания правового акта Администрации  муниципального образования о предоставлении жилого помещения заявителю по договору аренды, специалист, ответственный за предоставление муниципальной услуги, готовит и направляет заявителю подписанный главой Администрации муниципального образования проект договора аренды жилого помещения.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3.5.4. Проект договора аренды подписывается заявителем и направляется специалисту Администрации,  не позднее 10 рабочих дней со дня подписания правового акта о предоставлении муниципальной услуги. 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3.5.5. В случае заключения договора аренды на срок более одного года, заявитель обеспечивает его государственную регистрацию в установленном порядке.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3.5.6 Специалист, ответственный за предоставление муниципальной услуги, заносит информацию о заключении договора аренды в информационную базу данных.</w:t>
      </w: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Максимальный срок выполнения административного действия не более 30 дней со дня регистрации документов в Администрации муниципального образования.</w:t>
      </w:r>
    </w:p>
    <w:p w:rsidR="00EA0706" w:rsidRPr="00782C3E" w:rsidRDefault="00EA0706" w:rsidP="00EA07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A0706" w:rsidRPr="00782C3E" w:rsidRDefault="00EA0706" w:rsidP="008377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A0706" w:rsidRPr="00782C3E" w:rsidRDefault="00EA0706" w:rsidP="00837799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Формы </w:t>
      </w:r>
      <w:proofErr w:type="gramStart"/>
      <w:r w:rsidRPr="00782C3E">
        <w:rPr>
          <w:rFonts w:ascii="Times New Roman" w:eastAsia="Times New Roman" w:hAnsi="Times New Roman"/>
          <w:b/>
          <w:sz w:val="20"/>
          <w:szCs w:val="20"/>
          <w:lang w:eastAsia="ru-RU"/>
        </w:rPr>
        <w:t>контроля за</w:t>
      </w:r>
      <w:proofErr w:type="gramEnd"/>
      <w:r w:rsidRPr="00782C3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исполнением регламента</w:t>
      </w:r>
    </w:p>
    <w:p w:rsidR="00EA0706" w:rsidRPr="00782C3E" w:rsidRDefault="00EA0706" w:rsidP="00837799">
      <w:pPr>
        <w:spacing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EA0706" w:rsidRPr="00782C3E" w:rsidRDefault="00EA0706" w:rsidP="00837799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Текущий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контроль за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соблюдением и исполнением сотрудниками Администрации муниципального образования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муниципального образования.</w:t>
      </w:r>
    </w:p>
    <w:p w:rsidR="00EA0706" w:rsidRPr="00782C3E" w:rsidRDefault="00EA0706" w:rsidP="00837799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муниципального образования.</w:t>
      </w:r>
    </w:p>
    <w:p w:rsidR="00EA0706" w:rsidRPr="00782C3E" w:rsidRDefault="00EA0706" w:rsidP="00837799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Ответственность за предоставление муниципальной услуги возлагается на Главу Администрации муниципального образования, </w:t>
      </w:r>
      <w:proofErr w:type="gramStart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который</w:t>
      </w:r>
      <w:proofErr w:type="gramEnd"/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 xml:space="preserve"> непосредственно принимает решение по вопросам предоставления муниципальной услуги.</w:t>
      </w:r>
    </w:p>
    <w:p w:rsidR="00EA0706" w:rsidRPr="00782C3E" w:rsidRDefault="00EA0706" w:rsidP="00837799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муниципального образования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837799" w:rsidRPr="009A4A34" w:rsidRDefault="00837799" w:rsidP="00837799">
      <w:pPr>
        <w:pStyle w:val="a4"/>
        <w:spacing w:after="0" w:afterAutospacing="0"/>
        <w:rPr>
          <w:b/>
          <w:sz w:val="20"/>
          <w:szCs w:val="20"/>
        </w:rPr>
      </w:pPr>
      <w:r w:rsidRPr="009A4A34"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2) нарушение срока предоставления муниципальной услуги;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5.2. </w:t>
      </w:r>
      <w:proofErr w:type="gramStart"/>
      <w:r w:rsidRPr="009A4A34"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 w:rsidRPr="009A4A34"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- сотрудников Администрации - заместителю главы Администрации;  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-должностных лиц Администрации – Главе.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5.3. Жалоба должна содержать: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5) личную подпись заявителя и дату.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сведения о режиме работы  Администрации;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о графике приема заявителей </w:t>
      </w:r>
      <w:r>
        <w:rPr>
          <w:sz w:val="20"/>
          <w:szCs w:val="20"/>
        </w:rPr>
        <w:t>специалиста</w:t>
      </w:r>
      <w:r w:rsidRPr="009A4A34">
        <w:rPr>
          <w:sz w:val="20"/>
          <w:szCs w:val="20"/>
        </w:rPr>
        <w:t>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входящем номере, под которым зарегистрирована жалоба;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сроке рассмотрения жалобы;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При подаче жалобы заявитель вправе получить в </w:t>
      </w:r>
      <w:r>
        <w:rPr>
          <w:sz w:val="20"/>
          <w:szCs w:val="20"/>
        </w:rPr>
        <w:t>администрации</w:t>
      </w:r>
      <w:r w:rsidRPr="009A4A34">
        <w:rPr>
          <w:sz w:val="20"/>
          <w:szCs w:val="20"/>
        </w:rPr>
        <w:t xml:space="preserve"> копии документов, подтверждающих обжалуемое действие (бездействие) должностного лица </w:t>
      </w:r>
      <w:r>
        <w:rPr>
          <w:sz w:val="20"/>
          <w:szCs w:val="20"/>
        </w:rPr>
        <w:t>администрации</w:t>
      </w:r>
      <w:r w:rsidRPr="009A4A34">
        <w:rPr>
          <w:sz w:val="20"/>
          <w:szCs w:val="20"/>
        </w:rPr>
        <w:t>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5.5. </w:t>
      </w:r>
      <w:proofErr w:type="gramStart"/>
      <w:r w:rsidRPr="009A4A34"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9A4A34"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2) отказывает в удовлетворении жалобы.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 w:rsidRPr="009A4A34"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 w:rsidRPr="009A4A34"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5.9. </w:t>
      </w:r>
      <w:proofErr w:type="gramStart"/>
      <w:r w:rsidRPr="009A4A34"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в случае если в жалобе не </w:t>
      </w:r>
      <w:proofErr w:type="gramStart"/>
      <w:r w:rsidRPr="009A4A34">
        <w:rPr>
          <w:sz w:val="20"/>
          <w:szCs w:val="20"/>
        </w:rPr>
        <w:t>указаны</w:t>
      </w:r>
      <w:proofErr w:type="gramEnd"/>
      <w:r w:rsidRPr="009A4A34"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 w:rsidRPr="009A4A34"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 w:rsidRPr="009A4A34"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lastRenderedPageBreak/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837799" w:rsidRPr="009A4A34" w:rsidRDefault="00837799" w:rsidP="00837799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837799" w:rsidRPr="009A4A34" w:rsidRDefault="00837799" w:rsidP="00837799">
      <w:pPr>
        <w:spacing w:after="0" w:line="240" w:lineRule="auto"/>
        <w:rPr>
          <w:sz w:val="20"/>
          <w:szCs w:val="20"/>
        </w:rPr>
      </w:pPr>
    </w:p>
    <w:p w:rsidR="00837799" w:rsidRPr="009A4A34" w:rsidRDefault="00837799" w:rsidP="00837799">
      <w:pPr>
        <w:spacing w:after="0" w:line="240" w:lineRule="auto"/>
        <w:rPr>
          <w:sz w:val="20"/>
          <w:szCs w:val="20"/>
        </w:rPr>
      </w:pPr>
    </w:p>
    <w:p w:rsidR="00837799" w:rsidRPr="009A4A34" w:rsidRDefault="00837799" w:rsidP="00837799">
      <w:pPr>
        <w:spacing w:after="0" w:line="240" w:lineRule="auto"/>
        <w:rPr>
          <w:sz w:val="20"/>
          <w:szCs w:val="20"/>
        </w:rPr>
      </w:pPr>
    </w:p>
    <w:p w:rsidR="00837799" w:rsidRPr="009A4A34" w:rsidRDefault="00837799" w:rsidP="00837799">
      <w:pPr>
        <w:spacing w:after="0"/>
        <w:rPr>
          <w:sz w:val="20"/>
          <w:szCs w:val="20"/>
        </w:rPr>
      </w:pPr>
    </w:p>
    <w:p w:rsidR="00837799" w:rsidRPr="009A4A34" w:rsidRDefault="00837799" w:rsidP="00837799">
      <w:pPr>
        <w:spacing w:after="0"/>
        <w:rPr>
          <w:sz w:val="20"/>
          <w:szCs w:val="20"/>
        </w:rPr>
      </w:pPr>
    </w:p>
    <w:p w:rsidR="00837799" w:rsidRPr="009A4A34" w:rsidRDefault="00837799" w:rsidP="00837799">
      <w:pPr>
        <w:rPr>
          <w:sz w:val="20"/>
          <w:szCs w:val="20"/>
        </w:rPr>
      </w:pP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A0706" w:rsidRPr="00782C3E" w:rsidRDefault="00EA0706" w:rsidP="00EA070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ПРИЛОЖЕНИЕ № 1</w:t>
      </w:r>
    </w:p>
    <w:p w:rsidR="00EA0706" w:rsidRPr="00782C3E" w:rsidRDefault="00EA0706" w:rsidP="00EA070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к административному регламенту</w:t>
      </w:r>
    </w:p>
    <w:p w:rsidR="00EA0706" w:rsidRPr="00782C3E" w:rsidRDefault="00EA0706" w:rsidP="00EA070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предоставления муниципальной услуги</w:t>
      </w: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p w:rsidR="00EA0706" w:rsidRPr="00782C3E" w:rsidRDefault="00EA0706" w:rsidP="00EA070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БЛОК-СХЕМА</w:t>
      </w:r>
    </w:p>
    <w:p w:rsidR="00EA0706" w:rsidRPr="00782C3E" w:rsidRDefault="00EA0706" w:rsidP="00EA070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предоставления муниципальной услуги</w:t>
      </w: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225"/>
        <w:gridCol w:w="3121"/>
        <w:gridCol w:w="3224"/>
      </w:tblGrid>
      <w:tr w:rsidR="00EA0706" w:rsidRPr="00782C3E" w:rsidTr="00503CDA">
        <w:tc>
          <w:tcPr>
            <w:tcW w:w="101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2C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и регистрация заявления и документов, необходимых для предоставления муниципальной услуги</w:t>
            </w:r>
          </w:p>
        </w:tc>
      </w:tr>
      <w:tr w:rsidR="00EA0706" w:rsidRPr="00782C3E" w:rsidTr="00503CDA"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87151A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2C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.1pt;height:19.15pt"/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0706" w:rsidRPr="00782C3E" w:rsidTr="00503CDA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2C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сведений, представленных заявителем</w:t>
            </w:r>
          </w:p>
        </w:tc>
      </w:tr>
      <w:tr w:rsidR="00EA0706" w:rsidRPr="00782C3E" w:rsidTr="00503CDA"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87151A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2C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pict>
                <v:shape id="_x0000_i1026" type="#_x0000_t75" alt="" style="width:9.1pt;height:19.15pt"/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0706" w:rsidRPr="00782C3E" w:rsidTr="00503CDA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2C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 о предоставлении муниципальной услуги</w:t>
            </w:r>
          </w:p>
        </w:tc>
      </w:tr>
      <w:tr w:rsidR="00EA0706" w:rsidRPr="00782C3E" w:rsidTr="00503CDA"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87151A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2C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pict>
                <v:shape id="_x0000_i1027" type="#_x0000_t75" alt="" style="width:9.1pt;height:19.15pt"/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87151A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2C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pict>
                <v:shape id="_x0000_i1028" type="#_x0000_t75" alt="" style="width:9.1pt;height:19.15pt"/>
              </w:pict>
            </w:r>
          </w:p>
        </w:tc>
      </w:tr>
      <w:tr w:rsidR="00EA0706" w:rsidRPr="00782C3E" w:rsidTr="00503CDA"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2C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жилого помещения по договорам аренды без проведения торгов (конкурсов, аукционов)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06" w:rsidRPr="00782C3E" w:rsidRDefault="00EA0706" w:rsidP="00503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2C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Отказ в предоставлении муниципальной услуги</w:t>
            </w:r>
          </w:p>
        </w:tc>
      </w:tr>
    </w:tbl>
    <w:p w:rsidR="00EA0706" w:rsidRPr="00782C3E" w:rsidRDefault="00EA0706" w:rsidP="00EA070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2C3E"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p w:rsidR="00EA0706" w:rsidRPr="00782C3E" w:rsidRDefault="00EA0706" w:rsidP="00EA070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771C6" w:rsidRPr="00782C3E" w:rsidRDefault="004771C6">
      <w:pPr>
        <w:rPr>
          <w:sz w:val="20"/>
          <w:szCs w:val="20"/>
        </w:rPr>
      </w:pPr>
    </w:p>
    <w:sectPr w:rsidR="004771C6" w:rsidRPr="00782C3E" w:rsidSect="00287B01">
      <w:pgSz w:w="11906" w:h="16838" w:code="9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7A0"/>
    <w:multiLevelType w:val="multilevel"/>
    <w:tmpl w:val="456EE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">
    <w:nsid w:val="14F41A00"/>
    <w:multiLevelType w:val="multilevel"/>
    <w:tmpl w:val="F33AB0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D2A7C4B"/>
    <w:multiLevelType w:val="multilevel"/>
    <w:tmpl w:val="AA3EAC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A0706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D8A"/>
    <w:rsid w:val="00110682"/>
    <w:rsid w:val="00112328"/>
    <w:rsid w:val="001126E2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3D2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CAF"/>
    <w:rsid w:val="001E511C"/>
    <w:rsid w:val="001E5397"/>
    <w:rsid w:val="001E55E0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4BDA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410D"/>
    <w:rsid w:val="003744D9"/>
    <w:rsid w:val="003753C8"/>
    <w:rsid w:val="0037668C"/>
    <w:rsid w:val="00376B61"/>
    <w:rsid w:val="00376D4F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4A43"/>
    <w:rsid w:val="00416B9A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2EC"/>
    <w:rsid w:val="004E4100"/>
    <w:rsid w:val="004E4B3A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2AB8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150"/>
    <w:rsid w:val="00531360"/>
    <w:rsid w:val="00531469"/>
    <w:rsid w:val="00531736"/>
    <w:rsid w:val="00531D60"/>
    <w:rsid w:val="005336CA"/>
    <w:rsid w:val="005340A2"/>
    <w:rsid w:val="0053627C"/>
    <w:rsid w:val="00536C6C"/>
    <w:rsid w:val="00536F7A"/>
    <w:rsid w:val="0053706A"/>
    <w:rsid w:val="005371E5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71B0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C3E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799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51A"/>
    <w:rsid w:val="00871E79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C34"/>
    <w:rsid w:val="008A2EB8"/>
    <w:rsid w:val="008A34B2"/>
    <w:rsid w:val="008A3760"/>
    <w:rsid w:val="008A380A"/>
    <w:rsid w:val="008A4051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F96"/>
    <w:rsid w:val="008C13D7"/>
    <w:rsid w:val="008C161D"/>
    <w:rsid w:val="008C1964"/>
    <w:rsid w:val="008C1DB2"/>
    <w:rsid w:val="008C2DA8"/>
    <w:rsid w:val="008C3F25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9C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728"/>
    <w:rsid w:val="009518CF"/>
    <w:rsid w:val="00952748"/>
    <w:rsid w:val="009527A0"/>
    <w:rsid w:val="0095305B"/>
    <w:rsid w:val="0095330F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466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311E"/>
    <w:rsid w:val="00B14673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7F1"/>
    <w:rsid w:val="00C24B8B"/>
    <w:rsid w:val="00C26A60"/>
    <w:rsid w:val="00C271DD"/>
    <w:rsid w:val="00C27842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402B"/>
    <w:rsid w:val="00C940E4"/>
    <w:rsid w:val="00C94404"/>
    <w:rsid w:val="00C949AE"/>
    <w:rsid w:val="00C95064"/>
    <w:rsid w:val="00C95166"/>
    <w:rsid w:val="00C96407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570A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1DB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6A6C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88"/>
    <w:rsid w:val="00E06B73"/>
    <w:rsid w:val="00E06DC6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FA"/>
    <w:rsid w:val="00E74E13"/>
    <w:rsid w:val="00E757E5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706"/>
    <w:rsid w:val="00EA088D"/>
    <w:rsid w:val="00EA142B"/>
    <w:rsid w:val="00EA14E8"/>
    <w:rsid w:val="00EA1B56"/>
    <w:rsid w:val="00EA2566"/>
    <w:rsid w:val="00EA3311"/>
    <w:rsid w:val="00EA407C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B1F"/>
    <w:rsid w:val="00EB6E9C"/>
    <w:rsid w:val="00EC06E4"/>
    <w:rsid w:val="00EC14E6"/>
    <w:rsid w:val="00EC231A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5F"/>
    <w:rsid w:val="00F67F86"/>
    <w:rsid w:val="00F70067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15C6"/>
    <w:rsid w:val="00FF21BD"/>
    <w:rsid w:val="00FF3053"/>
    <w:rsid w:val="00FF333E"/>
    <w:rsid w:val="00FF52FC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0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A07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0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style-span">
    <w:name w:val="apple-style-span"/>
    <w:basedOn w:val="a0"/>
    <w:rsid w:val="00EA0706"/>
  </w:style>
  <w:style w:type="character" w:customStyle="1" w:styleId="val">
    <w:name w:val="val"/>
    <w:basedOn w:val="a0"/>
    <w:rsid w:val="001E03D2"/>
  </w:style>
  <w:style w:type="character" w:styleId="a3">
    <w:name w:val="Hyperlink"/>
    <w:basedOn w:val="a0"/>
    <w:uiPriority w:val="99"/>
    <w:semiHidden/>
    <w:unhideWhenUsed/>
    <w:rsid w:val="00D571DB"/>
    <w:rPr>
      <w:color w:val="0000FF"/>
      <w:u w:val="single"/>
    </w:rPr>
  </w:style>
  <w:style w:type="paragraph" w:styleId="a4">
    <w:name w:val="Normal (Web)"/>
    <w:basedOn w:val="a"/>
    <w:rsid w:val="008377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rm@r54.nalo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54.nalo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FF330-D8EE-4201-A733-67911B614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7009</Words>
  <Characters>39953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2012-12-17T08:09:00Z</cp:lastPrinted>
  <dcterms:created xsi:type="dcterms:W3CDTF">2012-10-09T07:51:00Z</dcterms:created>
  <dcterms:modified xsi:type="dcterms:W3CDTF">2012-12-17T08:10:00Z</dcterms:modified>
</cp:coreProperties>
</file>