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A7" w:rsidRPr="005E02A7" w:rsidRDefault="005E02A7" w:rsidP="005E02A7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ermStart w:id="1669403874" w:edGrp="everyone"/>
      <w:permEnd w:id="1669403874"/>
      <w:r w:rsidRPr="005E02A7">
        <w:rPr>
          <w:rFonts w:ascii="Times New Roman" w:hAnsi="Times New Roman" w:cs="Times New Roman"/>
          <w:sz w:val="28"/>
          <w:szCs w:val="28"/>
        </w:rPr>
        <w:t>АДМИНИСТРАЦИЯ МУСИНСКОГО СЕЛЬСОВЕТА</w:t>
      </w:r>
    </w:p>
    <w:p w:rsidR="005E02A7" w:rsidRPr="005E02A7" w:rsidRDefault="005E02A7" w:rsidP="005E02A7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2A7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5E02A7" w:rsidRDefault="005E02A7" w:rsidP="005E02A7">
      <w:pPr>
        <w:rPr>
          <w:rFonts w:ascii="Times New Roman" w:hAnsi="Times New Roman" w:cs="Times New Roman"/>
          <w:sz w:val="28"/>
          <w:szCs w:val="28"/>
        </w:rPr>
      </w:pPr>
    </w:p>
    <w:p w:rsidR="005E02A7" w:rsidRPr="005E02A7" w:rsidRDefault="005E02A7" w:rsidP="005E02A7">
      <w:pPr>
        <w:rPr>
          <w:rFonts w:ascii="Times New Roman" w:hAnsi="Times New Roman" w:cs="Times New Roman"/>
          <w:sz w:val="28"/>
          <w:szCs w:val="28"/>
        </w:rPr>
      </w:pPr>
      <w:r w:rsidRPr="005E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2A7">
        <w:rPr>
          <w:rFonts w:ascii="Times New Roman" w:hAnsi="Times New Roman" w:cs="Times New Roman"/>
          <w:sz w:val="28"/>
          <w:szCs w:val="28"/>
        </w:rPr>
        <w:t>08.05.2015г</w:t>
      </w:r>
      <w:proofErr w:type="spellEnd"/>
      <w:r w:rsidRPr="005E02A7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Pr="005E02A7">
        <w:rPr>
          <w:rFonts w:ascii="Times New Roman" w:hAnsi="Times New Roman" w:cs="Times New Roman"/>
          <w:sz w:val="28"/>
          <w:szCs w:val="28"/>
        </w:rPr>
        <w:tab/>
        <w:t xml:space="preserve">              Постановление        </w:t>
      </w:r>
      <w:r w:rsidRPr="005E02A7">
        <w:rPr>
          <w:rFonts w:ascii="Times New Roman" w:hAnsi="Times New Roman" w:cs="Times New Roman"/>
          <w:sz w:val="28"/>
          <w:szCs w:val="28"/>
        </w:rPr>
        <w:tab/>
        <w:t xml:space="preserve">                         №   31</w:t>
      </w:r>
    </w:p>
    <w:p w:rsidR="005E02A7" w:rsidRPr="00F170B7" w:rsidRDefault="005E02A7" w:rsidP="005E02A7">
      <w:pPr>
        <w:pStyle w:val="a4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70B7">
        <w:rPr>
          <w:rFonts w:ascii="Times New Roman" w:hAnsi="Times New Roman" w:cs="Times New Roman"/>
          <w:sz w:val="28"/>
          <w:szCs w:val="28"/>
        </w:rPr>
        <w:t>с. Мусы</w:t>
      </w:r>
    </w:p>
    <w:p w:rsidR="005E02A7" w:rsidRPr="005E02A7" w:rsidRDefault="005E02A7" w:rsidP="005E02A7">
      <w:pPr>
        <w:pStyle w:val="a4"/>
        <w:ind w:left="-567" w:firstLine="567"/>
        <w:jc w:val="center"/>
        <w:rPr>
          <w:sz w:val="28"/>
          <w:szCs w:val="28"/>
        </w:rPr>
      </w:pPr>
    </w:p>
    <w:p w:rsidR="005E02A7" w:rsidRPr="005E02A7" w:rsidRDefault="005E02A7" w:rsidP="005E02A7">
      <w:pPr>
        <w:pStyle w:val="a4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 xml:space="preserve">ОБ УСТАНОВЛЕНИИ НА ТЕРРИТОРИИ МУСИНСКОГО </w:t>
      </w:r>
    </w:p>
    <w:p w:rsidR="005E02A7" w:rsidRPr="005E02A7" w:rsidRDefault="005E02A7" w:rsidP="005E02A7">
      <w:pPr>
        <w:pStyle w:val="a4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СЕЛЬСОВЕТА ОСОБОГО ПРОТИВОПОЖАРНОГО РЕЖИМА.</w:t>
      </w:r>
    </w:p>
    <w:p w:rsidR="005E02A7" w:rsidRDefault="005E02A7" w:rsidP="005E02A7">
      <w:pPr>
        <w:pStyle w:val="a4"/>
        <w:ind w:left="-567" w:firstLine="567"/>
        <w:rPr>
          <w:rFonts w:ascii="Times New Roman" w:hAnsi="Times New Roman" w:cs="Times New Roman"/>
          <w:sz w:val="24"/>
          <w:szCs w:val="28"/>
        </w:rPr>
      </w:pPr>
    </w:p>
    <w:p w:rsidR="00F170B7" w:rsidRDefault="005E02A7" w:rsidP="005E02A7">
      <w:pPr>
        <w:pStyle w:val="a4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В связи с повышением температуры наружного воздуха увеличиваются риски природных пожаров и перехода их на населенные пункты.</w:t>
      </w:r>
    </w:p>
    <w:p w:rsidR="005E02A7" w:rsidRPr="005E02A7" w:rsidRDefault="005E02A7" w:rsidP="005E02A7">
      <w:pPr>
        <w:pStyle w:val="a4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В целях повышения противопожарной обстановки на территории Мусинского сельсовета Каргатского района и предупреждения людей от пожаров.</w:t>
      </w:r>
    </w:p>
    <w:p w:rsidR="005E02A7" w:rsidRPr="005E02A7" w:rsidRDefault="005E02A7" w:rsidP="005E02A7">
      <w:pPr>
        <w:pStyle w:val="a4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5E02A7" w:rsidRPr="005E02A7" w:rsidRDefault="005E02A7" w:rsidP="005E02A7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 xml:space="preserve">Установить особый противопожарный режим на территории Мусинского сельсовета с 10:00 ч. 07 мая </w:t>
      </w:r>
      <w:proofErr w:type="spellStart"/>
      <w:r w:rsidRPr="005E02A7">
        <w:rPr>
          <w:rFonts w:ascii="Times New Roman" w:hAnsi="Times New Roman" w:cs="Times New Roman"/>
          <w:sz w:val="24"/>
          <w:szCs w:val="28"/>
        </w:rPr>
        <w:t>2015г</w:t>
      </w:r>
      <w:proofErr w:type="spellEnd"/>
      <w:r w:rsidRPr="005E02A7">
        <w:rPr>
          <w:rFonts w:ascii="Times New Roman" w:hAnsi="Times New Roman" w:cs="Times New Roman"/>
          <w:sz w:val="24"/>
          <w:szCs w:val="28"/>
        </w:rPr>
        <w:t>. до особого указания Главы Каргатского района Новосибирской области об отмене особого противопожарного режима</w:t>
      </w:r>
    </w:p>
    <w:p w:rsidR="005E02A7" w:rsidRPr="005E02A7" w:rsidRDefault="005E02A7" w:rsidP="005E02A7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Руководителям хозяйств, организаций, предприятий всех форм собственности незамедлительно:</w:t>
      </w:r>
    </w:p>
    <w:p w:rsidR="005E02A7" w:rsidRPr="005E02A7" w:rsidRDefault="005E02A7" w:rsidP="005E02A7">
      <w:pPr>
        <w:pStyle w:val="a4"/>
        <w:numPr>
          <w:ilvl w:val="1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Организовать очистку территорий подведомственных предприятий, учреждений и организаций и учреждений от горючих отходов и мусора.</w:t>
      </w:r>
    </w:p>
    <w:p w:rsidR="005E02A7" w:rsidRPr="005E02A7" w:rsidRDefault="005E02A7" w:rsidP="005E02A7">
      <w:pPr>
        <w:pStyle w:val="a4"/>
        <w:numPr>
          <w:ilvl w:val="1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Провести проверку и принять меры по приведению в работоспособное состояние источников наружного и внутреннего противопожарного водоснабжения.</w:t>
      </w:r>
    </w:p>
    <w:p w:rsidR="005E02A7" w:rsidRPr="005E02A7" w:rsidRDefault="005E02A7" w:rsidP="005E02A7">
      <w:pPr>
        <w:pStyle w:val="a4"/>
        <w:numPr>
          <w:ilvl w:val="1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Обеспечить помещения необходимым количеством первичных средств пожаротушения.</w:t>
      </w:r>
    </w:p>
    <w:p w:rsidR="005E02A7" w:rsidRPr="005E02A7" w:rsidRDefault="005E02A7" w:rsidP="005E02A7">
      <w:pPr>
        <w:pStyle w:val="a4"/>
        <w:numPr>
          <w:ilvl w:val="1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Запрещаю сжигание мусора, разведение костров и пуск палов травы на приусадебных участках жилых домов, на территориях, прилегающих к общественным зданиям, проведение огневых и других пожароопасных работ без получения допуска (разрешения) в уставном порядке.</w:t>
      </w:r>
    </w:p>
    <w:p w:rsidR="005E02A7" w:rsidRPr="005E02A7" w:rsidRDefault="005E02A7" w:rsidP="005E02A7">
      <w:pPr>
        <w:pStyle w:val="a4"/>
        <w:numPr>
          <w:ilvl w:val="1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Обеспечить устойчивое функционирование средств телефонной связи для сообщения о пожаре.</w:t>
      </w:r>
    </w:p>
    <w:p w:rsidR="005E02A7" w:rsidRPr="005E02A7" w:rsidRDefault="005E02A7" w:rsidP="005E02A7">
      <w:pPr>
        <w:pStyle w:val="a4"/>
        <w:numPr>
          <w:ilvl w:val="1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Провести дополнительный противопожарный инструктаж всех работников.</w:t>
      </w:r>
    </w:p>
    <w:p w:rsidR="005E02A7" w:rsidRPr="005E02A7" w:rsidRDefault="00F170B7" w:rsidP="00F170B7">
      <w:pPr>
        <w:pStyle w:val="a4"/>
        <w:spacing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E02A7" w:rsidRPr="005E02A7">
        <w:rPr>
          <w:rFonts w:ascii="Times New Roman" w:hAnsi="Times New Roman" w:cs="Times New Roman"/>
          <w:sz w:val="24"/>
          <w:szCs w:val="28"/>
        </w:rPr>
        <w:t xml:space="preserve">3. Руководителю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ДПК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 xml:space="preserve"> Кривоносову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В.А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>, провести проверку готовности добровольных пожарных формирований, обеспечить своевременный выезд на тушение пожара.</w:t>
      </w:r>
    </w:p>
    <w:p w:rsidR="00F170B7" w:rsidRDefault="00F170B7" w:rsidP="00F170B7">
      <w:pPr>
        <w:pStyle w:val="a4"/>
        <w:spacing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5E02A7" w:rsidRPr="005E02A7">
        <w:rPr>
          <w:rFonts w:ascii="Times New Roman" w:hAnsi="Times New Roman" w:cs="Times New Roman"/>
          <w:sz w:val="24"/>
          <w:szCs w:val="28"/>
        </w:rPr>
        <w:t xml:space="preserve">4. Директору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МУП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Мусинское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 xml:space="preserve"> ЖКХ»-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Чирко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В.П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 xml:space="preserve">., очистить </w:t>
      </w:r>
      <w:r>
        <w:rPr>
          <w:rFonts w:ascii="Times New Roman" w:hAnsi="Times New Roman" w:cs="Times New Roman"/>
          <w:sz w:val="24"/>
          <w:szCs w:val="28"/>
        </w:rPr>
        <w:t xml:space="preserve">проезды и подъезды к </w:t>
      </w:r>
      <w:r w:rsidR="005E02A7" w:rsidRPr="005E02A7">
        <w:rPr>
          <w:rFonts w:ascii="Times New Roman" w:hAnsi="Times New Roman" w:cs="Times New Roman"/>
          <w:sz w:val="24"/>
          <w:szCs w:val="28"/>
        </w:rPr>
        <w:t xml:space="preserve">зданиям, сооружениям и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водоисточникам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>.</w:t>
      </w:r>
    </w:p>
    <w:p w:rsidR="005E02A7" w:rsidRPr="005E02A7" w:rsidRDefault="00F170B7" w:rsidP="00F170B7">
      <w:pPr>
        <w:pStyle w:val="a4"/>
        <w:spacing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5E02A7" w:rsidRPr="005E02A7">
        <w:rPr>
          <w:rFonts w:ascii="Times New Roman" w:hAnsi="Times New Roman" w:cs="Times New Roman"/>
          <w:sz w:val="24"/>
          <w:szCs w:val="28"/>
        </w:rPr>
        <w:t>5. Руководителю хозяйств</w:t>
      </w:r>
      <w:r>
        <w:rPr>
          <w:rFonts w:ascii="Times New Roman" w:hAnsi="Times New Roman" w:cs="Times New Roman"/>
          <w:sz w:val="24"/>
          <w:szCs w:val="28"/>
        </w:rPr>
        <w:t>а</w:t>
      </w:r>
      <w:r w:rsidR="005E02A7" w:rsidRPr="005E02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Золоташкину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02A7" w:rsidRPr="005E02A7">
        <w:rPr>
          <w:rFonts w:ascii="Times New Roman" w:hAnsi="Times New Roman" w:cs="Times New Roman"/>
          <w:sz w:val="24"/>
          <w:szCs w:val="28"/>
        </w:rPr>
        <w:t>Г.И</w:t>
      </w:r>
      <w:proofErr w:type="spellEnd"/>
      <w:r w:rsidR="005E02A7" w:rsidRPr="005E02A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E02A7" w:rsidRPr="005E02A7" w:rsidRDefault="005E02A7" w:rsidP="005E02A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5.1. Запрещаю пуск сельскохозяйственных палов.</w:t>
      </w:r>
    </w:p>
    <w:p w:rsidR="005E02A7" w:rsidRPr="005E02A7" w:rsidRDefault="005E02A7" w:rsidP="005E02A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 xml:space="preserve">6. Директору </w:t>
      </w:r>
      <w:proofErr w:type="spellStart"/>
      <w:r w:rsidRPr="005E02A7">
        <w:rPr>
          <w:rFonts w:ascii="Times New Roman" w:hAnsi="Times New Roman" w:cs="Times New Roman"/>
          <w:sz w:val="24"/>
          <w:szCs w:val="28"/>
        </w:rPr>
        <w:t>Мусинской</w:t>
      </w:r>
      <w:proofErr w:type="spellEnd"/>
      <w:r w:rsidRPr="005E02A7">
        <w:rPr>
          <w:rFonts w:ascii="Times New Roman" w:hAnsi="Times New Roman" w:cs="Times New Roman"/>
          <w:sz w:val="24"/>
          <w:szCs w:val="28"/>
        </w:rPr>
        <w:t xml:space="preserve"> средней школы Сущенко </w:t>
      </w:r>
      <w:proofErr w:type="spellStart"/>
      <w:r w:rsidRPr="005E02A7">
        <w:rPr>
          <w:rFonts w:ascii="Times New Roman" w:hAnsi="Times New Roman" w:cs="Times New Roman"/>
          <w:sz w:val="24"/>
          <w:szCs w:val="28"/>
        </w:rPr>
        <w:t>Л.Р</w:t>
      </w:r>
      <w:proofErr w:type="spellEnd"/>
      <w:r w:rsidRPr="005E02A7">
        <w:rPr>
          <w:rFonts w:ascii="Times New Roman" w:hAnsi="Times New Roman" w:cs="Times New Roman"/>
          <w:sz w:val="24"/>
          <w:szCs w:val="28"/>
        </w:rPr>
        <w:t>.</w:t>
      </w:r>
    </w:p>
    <w:p w:rsidR="005E02A7" w:rsidRPr="005E02A7" w:rsidRDefault="005E02A7" w:rsidP="005E02A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6.1.  Провести внеочередные инструктажи преподавательского состава по мерам пожарной безопасности и действиям в случае пожара.</w:t>
      </w:r>
    </w:p>
    <w:p w:rsidR="005E02A7" w:rsidRPr="005E02A7" w:rsidRDefault="005E02A7" w:rsidP="005E02A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6.2. Беседы с учениками о соблюдении мер пожарной безопасности в быту и правилах поведения в лесу.</w:t>
      </w:r>
    </w:p>
    <w:p w:rsidR="005E02A7" w:rsidRPr="005E02A7" w:rsidRDefault="005E02A7" w:rsidP="005E02A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7. Специалистам администрации:</w:t>
      </w:r>
    </w:p>
    <w:p w:rsidR="00150F86" w:rsidRDefault="005E02A7" w:rsidP="005E02A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E02A7">
        <w:rPr>
          <w:rFonts w:ascii="Times New Roman" w:hAnsi="Times New Roman" w:cs="Times New Roman"/>
          <w:sz w:val="24"/>
          <w:szCs w:val="28"/>
        </w:rPr>
        <w:t>7.1. Провести дополнительный подворный инст</w:t>
      </w:r>
      <w:r w:rsidR="00150F86">
        <w:rPr>
          <w:rFonts w:ascii="Times New Roman" w:hAnsi="Times New Roman" w:cs="Times New Roman"/>
          <w:sz w:val="24"/>
          <w:szCs w:val="28"/>
        </w:rPr>
        <w:t>руктаж с населением по пожарной б</w:t>
      </w:r>
      <w:r w:rsidRPr="005E02A7">
        <w:rPr>
          <w:rFonts w:ascii="Times New Roman" w:hAnsi="Times New Roman" w:cs="Times New Roman"/>
          <w:sz w:val="24"/>
          <w:szCs w:val="28"/>
        </w:rPr>
        <w:t xml:space="preserve">езопасности </w:t>
      </w:r>
    </w:p>
    <w:p w:rsidR="00150F86" w:rsidRPr="00150F86" w:rsidRDefault="00C6265C" w:rsidP="00150F86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E360C0" wp14:editId="3A03B3BD">
            <wp:simplePos x="0" y="0"/>
            <wp:positionH relativeFrom="column">
              <wp:posOffset>2120265</wp:posOffset>
            </wp:positionH>
            <wp:positionV relativeFrom="paragraph">
              <wp:posOffset>-3810</wp:posOffset>
            </wp:positionV>
            <wp:extent cx="1228725" cy="1019175"/>
            <wp:effectExtent l="0" t="0" r="9525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9" t="58531" r="30880" b="27994"/>
                    <a:stretch/>
                  </pic:blipFill>
                  <pic:spPr bwMode="auto">
                    <a:xfrm>
                      <a:off x="0" y="0"/>
                      <a:ext cx="1228725" cy="10191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86" w:rsidRPr="00F170B7">
        <w:rPr>
          <w:rFonts w:ascii="Times New Roman" w:hAnsi="Times New Roman" w:cs="Times New Roman"/>
          <w:sz w:val="24"/>
          <w:szCs w:val="28"/>
        </w:rPr>
        <w:t xml:space="preserve">Глава Мусинского сельсовета  </w:t>
      </w:r>
      <w:r w:rsidR="00150F86">
        <w:rPr>
          <w:noProof/>
          <w:lang w:eastAsia="ru-RU"/>
        </w:rPr>
        <w:t xml:space="preserve">     </w:t>
      </w:r>
      <w:bookmarkStart w:id="0" w:name="_GoBack"/>
      <w:bookmarkEnd w:id="0"/>
      <w:proofErr w:type="spellStart"/>
      <w:r w:rsidR="00150F86">
        <w:rPr>
          <w:rFonts w:ascii="Times New Roman" w:hAnsi="Times New Roman" w:cs="Times New Roman"/>
          <w:sz w:val="24"/>
          <w:szCs w:val="28"/>
        </w:rPr>
        <w:t>С.И.</w:t>
      </w:r>
      <w:r w:rsidR="00150F86" w:rsidRPr="00F170B7">
        <w:rPr>
          <w:rFonts w:ascii="Times New Roman" w:hAnsi="Times New Roman" w:cs="Times New Roman"/>
          <w:sz w:val="24"/>
          <w:szCs w:val="28"/>
        </w:rPr>
        <w:t>.Болдырева</w:t>
      </w:r>
      <w:proofErr w:type="spellEnd"/>
    </w:p>
    <w:p w:rsidR="00150F86" w:rsidRPr="00150F86" w:rsidRDefault="00150F86" w:rsidP="00150F86">
      <w:pPr>
        <w:rPr>
          <w:rFonts w:ascii="Times New Roman" w:hAnsi="Times New Roman" w:cs="Times New Roman"/>
          <w:sz w:val="24"/>
          <w:szCs w:val="28"/>
        </w:rPr>
      </w:pPr>
      <w:r>
        <w:tab/>
      </w:r>
      <w:r w:rsidRPr="00F170B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Pr="00F170B7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150F86" w:rsidRPr="00150F86" w:rsidSect="00150F86">
      <w:pgSz w:w="11906" w:h="16838" w:code="9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5B9"/>
    <w:multiLevelType w:val="multilevel"/>
    <w:tmpl w:val="8012C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83"/>
    <w:rsid w:val="00150F86"/>
    <w:rsid w:val="00521A83"/>
    <w:rsid w:val="00546345"/>
    <w:rsid w:val="005E02A7"/>
    <w:rsid w:val="00C6265C"/>
    <w:rsid w:val="00E129D7"/>
    <w:rsid w:val="00E63405"/>
    <w:rsid w:val="00F1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2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0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2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0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2015-05-08T15:07:00Z</cp:lastPrinted>
  <dcterms:created xsi:type="dcterms:W3CDTF">2015-05-08T14:10:00Z</dcterms:created>
  <dcterms:modified xsi:type="dcterms:W3CDTF">2015-05-08T15:08:00Z</dcterms:modified>
</cp:coreProperties>
</file>