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8D" w:rsidRDefault="002E1D8D" w:rsidP="002E1D8D">
      <w:pPr>
        <w:jc w:val="center"/>
      </w:pPr>
      <w:r>
        <w:t>АДМИНИСТРАЦИЯ МУСИНСКОГО СЕЛЬСОВЕТА</w:t>
      </w:r>
    </w:p>
    <w:p w:rsidR="002E1D8D" w:rsidRDefault="002E1D8D" w:rsidP="002E1D8D">
      <w:pPr>
        <w:jc w:val="center"/>
      </w:pPr>
      <w:r>
        <w:t>КАРГАТСКОГО РАЙОНА НОВОСИБИРСКОЙ ОБЛАСТИ</w:t>
      </w:r>
    </w:p>
    <w:p w:rsidR="002E1D8D" w:rsidRDefault="002E1D8D" w:rsidP="002E1D8D">
      <w:pPr>
        <w:jc w:val="center"/>
      </w:pPr>
    </w:p>
    <w:p w:rsidR="002E1D8D" w:rsidRDefault="002E1D8D" w:rsidP="002E1D8D">
      <w:pPr>
        <w:jc w:val="center"/>
      </w:pPr>
      <w:r>
        <w:t>ПОСТАНОВЛЕНИЕ</w:t>
      </w:r>
    </w:p>
    <w:p w:rsidR="002E1D8D" w:rsidRDefault="00347C35" w:rsidP="002E1D8D">
      <w:pPr>
        <w:jc w:val="center"/>
      </w:pPr>
      <w:r>
        <w:t>1</w:t>
      </w:r>
      <w:r w:rsidR="00286104">
        <w:t>7</w:t>
      </w:r>
      <w:r w:rsidR="002E1D8D">
        <w:t xml:space="preserve">.08.2015                                  с. Мусы                                                 № </w:t>
      </w:r>
      <w:r w:rsidR="00663356">
        <w:t>52</w:t>
      </w:r>
    </w:p>
    <w:p w:rsidR="002E1D8D" w:rsidRDefault="002E1D8D" w:rsidP="002E1D8D"/>
    <w:p w:rsidR="002E1D8D" w:rsidRDefault="002E1D8D" w:rsidP="00347C35">
      <w:r>
        <w:t xml:space="preserve">Об утверждении </w:t>
      </w:r>
      <w:r w:rsidR="00347C35">
        <w:t>административного регламента</w:t>
      </w:r>
    </w:p>
    <w:p w:rsidR="00347C35" w:rsidRDefault="00286104" w:rsidP="00347C35">
      <w:r>
        <w:t>п</w:t>
      </w:r>
      <w:r w:rsidR="00347C35">
        <w:t>о предоставлению муниципальной услуги</w:t>
      </w:r>
    </w:p>
    <w:p w:rsidR="00347C35" w:rsidRDefault="00347C35" w:rsidP="00347C35">
      <w:r>
        <w:t>«</w:t>
      </w:r>
      <w:r w:rsidR="00663356">
        <w:t>Предоставление разрешения на условно разрешенный вид использования земельного участка</w:t>
      </w:r>
      <w:r>
        <w:t>»</w:t>
      </w:r>
    </w:p>
    <w:p w:rsidR="002E1D8D" w:rsidRDefault="002E1D8D" w:rsidP="002E1D8D"/>
    <w:p w:rsidR="00347C35" w:rsidRPr="00347C35" w:rsidRDefault="00347C35" w:rsidP="00347C35">
      <w:r w:rsidRPr="00347C35">
        <w:t xml:space="preserve">В целях оптимизации, повышения качества предоставления  муниципальной услуги по подготовке и утверждении градостроительного плана земельного участка в виде отдельного документа, в  соответствии с Федеральным законом от 27.07.2010 № 210-ФЗ «Об организации предоставления государственных и муниципальных услуг», </w:t>
      </w:r>
      <w:r>
        <w:t xml:space="preserve">Федеральным законом от 20.04.2014 № 80- ФЗ « О внесении изменений в статьи 2 и 6 Градостроительного кодекса Российской Федерации», </w:t>
      </w:r>
      <w:r w:rsidRPr="00347C35">
        <w:t xml:space="preserve">Постановлением Правительства РФ от 30.04.2014 №403 «Об утверждении исчерпывающего перечня процедур в сфере жилищного строительства», администрация Мусинского сельсовета Каргатского района Новосибирской области </w:t>
      </w:r>
    </w:p>
    <w:p w:rsidR="00347C35" w:rsidRPr="00347C35" w:rsidRDefault="00347C35" w:rsidP="00347C35">
      <w:pPr>
        <w:pStyle w:val="a3"/>
      </w:pPr>
      <w:r w:rsidRPr="00347C35">
        <w:t>ПОСТАНОВЛЯЕТ:</w:t>
      </w:r>
    </w:p>
    <w:p w:rsidR="00347C35" w:rsidRDefault="002E1D8D" w:rsidP="002E1D8D">
      <w:pPr>
        <w:pStyle w:val="a3"/>
        <w:numPr>
          <w:ilvl w:val="0"/>
          <w:numId w:val="1"/>
        </w:numPr>
      </w:pPr>
      <w:r>
        <w:t xml:space="preserve">Утвердить прилагаемый </w:t>
      </w:r>
      <w:r w:rsidR="00347C35">
        <w:t>административный регламент по предоставлению муниципальной услуги «</w:t>
      </w:r>
      <w:r w:rsidR="00286104">
        <w:t xml:space="preserve"> </w:t>
      </w:r>
      <w:r w:rsidR="00663356">
        <w:t>Предоставление разрешения на условно разрешенный вид использования земельного участка»</w:t>
      </w:r>
    </w:p>
    <w:p w:rsidR="00347C35" w:rsidRDefault="00347C35" w:rsidP="002E1D8D">
      <w:pPr>
        <w:pStyle w:val="a3"/>
        <w:numPr>
          <w:ilvl w:val="0"/>
          <w:numId w:val="1"/>
        </w:numPr>
      </w:pPr>
      <w:r>
        <w:t>Настоящее постановление вступает в силу с момента подписания.</w:t>
      </w:r>
    </w:p>
    <w:p w:rsidR="00347C35" w:rsidRDefault="00347C35" w:rsidP="002E1D8D">
      <w:pPr>
        <w:pStyle w:val="a3"/>
        <w:numPr>
          <w:ilvl w:val="0"/>
          <w:numId w:val="1"/>
        </w:numPr>
      </w:pPr>
      <w:r>
        <w:t>Опубликовать настоящее постановление в периодическом печатном издании «Мусинский Вестник»</w:t>
      </w:r>
    </w:p>
    <w:p w:rsidR="002E1D8D" w:rsidRDefault="002E1D8D" w:rsidP="002E1D8D">
      <w:pPr>
        <w:pStyle w:val="a3"/>
        <w:numPr>
          <w:ilvl w:val="0"/>
          <w:numId w:val="1"/>
        </w:numPr>
      </w:pPr>
      <w:r>
        <w:t>Контроль за исполнением постановления оставляю за собой.</w:t>
      </w:r>
    </w:p>
    <w:p w:rsidR="002E1D8D" w:rsidRDefault="002E1D8D" w:rsidP="002E1D8D"/>
    <w:p w:rsidR="002E1D8D" w:rsidRDefault="002E1D8D" w:rsidP="002E1D8D">
      <w:r>
        <w:t>Глава Мусинского сельсовета</w:t>
      </w:r>
    </w:p>
    <w:p w:rsidR="009E6BB9" w:rsidRDefault="002E1D8D" w:rsidP="002E1D8D">
      <w:r>
        <w:t>Каргатского района Новосибирской области                С.И.Болдырева</w:t>
      </w:r>
    </w:p>
    <w:p w:rsidR="009E6BB9" w:rsidRDefault="009E6BB9" w:rsidP="002E1D8D">
      <w:pPr>
        <w:rPr>
          <w:sz w:val="22"/>
        </w:rPr>
      </w:pPr>
    </w:p>
    <w:p w:rsidR="002E1D8D" w:rsidRDefault="002E1D8D" w:rsidP="002E1D8D">
      <w:pPr>
        <w:rPr>
          <w:sz w:val="22"/>
        </w:rPr>
      </w:pPr>
      <w:r>
        <w:rPr>
          <w:sz w:val="22"/>
        </w:rPr>
        <w:t>Капп И.С</w:t>
      </w:r>
    </w:p>
    <w:p w:rsidR="002E1D8D" w:rsidRDefault="002E1D8D" w:rsidP="002E1D8D">
      <w:pPr>
        <w:rPr>
          <w:sz w:val="22"/>
        </w:rPr>
      </w:pPr>
      <w:r>
        <w:rPr>
          <w:sz w:val="22"/>
        </w:rPr>
        <w:t xml:space="preserve">43-346         </w:t>
      </w:r>
    </w:p>
    <w:p w:rsidR="002E1D8D" w:rsidRDefault="002E1D8D" w:rsidP="002E1D8D"/>
    <w:p w:rsidR="009D0F5C" w:rsidRDefault="009D0F5C"/>
    <w:p w:rsidR="00466621" w:rsidRDefault="00466621"/>
    <w:p w:rsidR="00466621" w:rsidRDefault="00466621"/>
    <w:p w:rsidR="00466621" w:rsidRDefault="00466621"/>
    <w:p w:rsidR="00466621" w:rsidRDefault="00466621"/>
    <w:p w:rsidR="00466621" w:rsidRDefault="00466621"/>
    <w:p w:rsidR="00466621" w:rsidRDefault="00466621" w:rsidP="00466621">
      <w:pPr>
        <w:widowControl w:val="0"/>
        <w:autoSpaceDE w:val="0"/>
        <w:autoSpaceDN w:val="0"/>
        <w:adjustRightInd w:val="0"/>
        <w:jc w:val="right"/>
        <w:rPr>
          <w:bCs/>
        </w:rPr>
      </w:pPr>
      <w:r>
        <w:rPr>
          <w:bCs/>
        </w:rPr>
        <w:t>УТВЕРЖДЕНО:</w:t>
      </w:r>
    </w:p>
    <w:p w:rsidR="00466621" w:rsidRDefault="00466621" w:rsidP="00466621">
      <w:pPr>
        <w:widowControl w:val="0"/>
        <w:autoSpaceDE w:val="0"/>
        <w:autoSpaceDN w:val="0"/>
        <w:adjustRightInd w:val="0"/>
        <w:jc w:val="right"/>
        <w:rPr>
          <w:bCs/>
        </w:rPr>
      </w:pPr>
      <w:r>
        <w:rPr>
          <w:bCs/>
        </w:rPr>
        <w:t>постановлением администрации</w:t>
      </w:r>
    </w:p>
    <w:p w:rsidR="00466621" w:rsidRDefault="00466621" w:rsidP="00466621">
      <w:pPr>
        <w:widowControl w:val="0"/>
        <w:autoSpaceDE w:val="0"/>
        <w:autoSpaceDN w:val="0"/>
        <w:adjustRightInd w:val="0"/>
        <w:jc w:val="right"/>
        <w:rPr>
          <w:bCs/>
        </w:rPr>
      </w:pPr>
      <w:r>
        <w:rPr>
          <w:bCs/>
        </w:rPr>
        <w:t>Мусинского сельсовета</w:t>
      </w:r>
    </w:p>
    <w:p w:rsidR="00466621" w:rsidRDefault="00466621" w:rsidP="00466621">
      <w:pPr>
        <w:widowControl w:val="0"/>
        <w:autoSpaceDE w:val="0"/>
        <w:autoSpaceDN w:val="0"/>
        <w:adjustRightInd w:val="0"/>
        <w:jc w:val="right"/>
        <w:rPr>
          <w:bCs/>
        </w:rPr>
      </w:pPr>
      <w:r>
        <w:rPr>
          <w:bCs/>
        </w:rPr>
        <w:t>От 17.08.2015 № 52</w:t>
      </w:r>
    </w:p>
    <w:p w:rsidR="00466621" w:rsidRDefault="00466621" w:rsidP="00466621">
      <w:pPr>
        <w:widowControl w:val="0"/>
        <w:autoSpaceDE w:val="0"/>
        <w:autoSpaceDN w:val="0"/>
        <w:adjustRightInd w:val="0"/>
        <w:jc w:val="center"/>
        <w:rPr>
          <w:b/>
          <w:bCs/>
        </w:rPr>
      </w:pPr>
      <w:r>
        <w:rPr>
          <w:b/>
          <w:bCs/>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w:t>
      </w:r>
    </w:p>
    <w:p w:rsidR="00466621" w:rsidRDefault="00466621" w:rsidP="00466621">
      <w:pPr>
        <w:widowControl w:val="0"/>
        <w:autoSpaceDE w:val="0"/>
        <w:autoSpaceDN w:val="0"/>
        <w:adjustRightInd w:val="0"/>
        <w:jc w:val="center"/>
      </w:pPr>
    </w:p>
    <w:p w:rsidR="00466621" w:rsidRDefault="00466621" w:rsidP="00466621">
      <w:pPr>
        <w:widowControl w:val="0"/>
        <w:autoSpaceDE w:val="0"/>
        <w:autoSpaceDN w:val="0"/>
        <w:adjustRightInd w:val="0"/>
        <w:jc w:val="center"/>
        <w:outlineLvl w:val="1"/>
      </w:pPr>
      <w:bookmarkStart w:id="0" w:name="Par47"/>
      <w:bookmarkEnd w:id="0"/>
      <w:r>
        <w:t>1. Общие положения</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pPr>
      <w:r>
        <w:t xml:space="preserve">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(далее - административный регламент) разработан в соответствии с Градостроительным кодексом Российской Федерации, Федеральным </w:t>
      </w:r>
      <w:hyperlink r:id="rId5" w:history="1">
        <w:r>
          <w:rPr>
            <w:rStyle w:val="a4"/>
          </w:rPr>
          <w:t>законом</w:t>
        </w:r>
      </w:hyperlink>
      <w:r>
        <w:t xml:space="preserve"> от 27.07.2010 № 210-ФЗ «Об организации предоставления государственных и муниципальных услуг»</w:t>
      </w:r>
      <w:r>
        <w:rPr>
          <w:i/>
        </w:rPr>
        <w:t>.</w:t>
      </w:r>
    </w:p>
    <w:p w:rsidR="00466621" w:rsidRDefault="00466621" w:rsidP="00466621">
      <w:pPr>
        <w:widowControl w:val="0"/>
        <w:autoSpaceDE w:val="0"/>
        <w:autoSpaceDN w:val="0"/>
        <w:adjustRightInd w:val="0"/>
        <w:ind w:firstLine="708"/>
      </w:pPr>
      <w:r>
        <w:t>1.2.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администрации Мусинского сельсовета, предоставляющей муниципальную услугу, должностного лица администрации Мусинского сельсовета либо муниципального служащего при предоставлении муниципальной услуги.</w:t>
      </w:r>
    </w:p>
    <w:p w:rsidR="00466621" w:rsidRDefault="00466621" w:rsidP="00466621">
      <w:pPr>
        <w:widowControl w:val="0"/>
        <w:autoSpaceDE w:val="0"/>
        <w:autoSpaceDN w:val="0"/>
        <w:adjustRightInd w:val="0"/>
        <w:ind w:firstLine="708"/>
      </w:pPr>
      <w:r>
        <w:t>1.3.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(далее - заявитель).</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outlineLvl w:val="1"/>
      </w:pPr>
      <w:bookmarkStart w:id="1" w:name="Par53"/>
      <w:bookmarkEnd w:id="1"/>
      <w:r>
        <w:lastRenderedPageBreak/>
        <w:t>2. Стандарт предоставления муниципальной услуги</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pPr>
      <w:r>
        <w:t>2.1. Наименование муниципальной услуги: 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466621" w:rsidRDefault="00466621" w:rsidP="00466621">
      <w:pPr>
        <w:widowControl w:val="0"/>
        <w:autoSpaceDE w:val="0"/>
        <w:autoSpaceDN w:val="0"/>
        <w:adjustRightInd w:val="0"/>
        <w:ind w:firstLine="708"/>
      </w:pPr>
      <w:r>
        <w:t>2.2. Муниципальная услуга предоставляется администрацией Мусинского сельсовета.</w:t>
      </w:r>
    </w:p>
    <w:p w:rsidR="00466621" w:rsidRDefault="00466621" w:rsidP="00466621">
      <w:pPr>
        <w:widowControl w:val="0"/>
        <w:autoSpaceDE w:val="0"/>
        <w:autoSpaceDN w:val="0"/>
        <w:adjustRightInd w:val="0"/>
        <w:ind w:firstLine="708"/>
      </w:pPr>
      <w:r>
        <w:t>Процедура предоставления муниципальной услуги осуществляется администрацией Мусинского. В процедуре предоставления муниципальной услуги участвует комиссия по подготовке проекта правил землепользования и застройки администрации Мусинского сельсовета (далее – комиссия).</w:t>
      </w:r>
    </w:p>
    <w:p w:rsidR="00466621" w:rsidRDefault="00466621" w:rsidP="00466621">
      <w:pPr>
        <w:widowControl w:val="0"/>
        <w:autoSpaceDE w:val="0"/>
        <w:autoSpaceDN w:val="0"/>
        <w:adjustRightInd w:val="0"/>
        <w:ind w:firstLine="708"/>
      </w:pPr>
      <w:r>
        <w:t>2.3. Место нахождения администрации Мусинского сельсовета: Новосибирская область Каргатский район село Мусы ул. Зелёная д.2 индекс 632415</w:t>
      </w:r>
    </w:p>
    <w:p w:rsidR="00466621" w:rsidRDefault="00466621" w:rsidP="00466621">
      <w:pPr>
        <w:widowControl w:val="0"/>
        <w:autoSpaceDE w:val="0"/>
        <w:autoSpaceDN w:val="0"/>
        <w:adjustRightInd w:val="0"/>
        <w:rPr>
          <w:rFonts w:cstheme="minorBidi"/>
        </w:rPr>
      </w:pPr>
      <w:r>
        <w:t>График работы: по будням с понедельника по пятницу с 9:00- 17:00</w:t>
      </w:r>
    </w:p>
    <w:p w:rsidR="00466621" w:rsidRDefault="00466621" w:rsidP="00466621">
      <w:pPr>
        <w:widowControl w:val="0"/>
        <w:tabs>
          <w:tab w:val="left" w:pos="4270"/>
        </w:tabs>
        <w:autoSpaceDE w:val="0"/>
        <w:autoSpaceDN w:val="0"/>
        <w:adjustRightInd w:val="0"/>
      </w:pPr>
      <w:r>
        <w:t xml:space="preserve">                                                          Суббота, воскресенье- выходной</w:t>
      </w:r>
    </w:p>
    <w:p w:rsidR="00466621" w:rsidRDefault="00466621" w:rsidP="00466621">
      <w:pPr>
        <w:widowControl w:val="0"/>
        <w:tabs>
          <w:tab w:val="left" w:pos="4270"/>
        </w:tabs>
        <w:autoSpaceDE w:val="0"/>
        <w:autoSpaceDN w:val="0"/>
        <w:adjustRightInd w:val="0"/>
      </w:pPr>
      <w:r>
        <w:t xml:space="preserve">                                                 Перерыв на обед с 13:00-14:00</w:t>
      </w:r>
    </w:p>
    <w:p w:rsidR="00466621" w:rsidRDefault="00466621" w:rsidP="00466621">
      <w:pPr>
        <w:widowControl w:val="0"/>
        <w:autoSpaceDE w:val="0"/>
        <w:autoSpaceDN w:val="0"/>
        <w:adjustRightInd w:val="0"/>
      </w:pPr>
      <w:r>
        <w:t xml:space="preserve">          Адрес электронной почты: </w:t>
      </w:r>
      <w:r>
        <w:rPr>
          <w:lang w:val="en-US"/>
        </w:rPr>
        <w:t>musinskiy</w:t>
      </w:r>
      <w:r>
        <w:t>2</w:t>
      </w:r>
      <w:r>
        <w:rPr>
          <w:lang w:val="en-US"/>
        </w:rPr>
        <w:t>sovet</w:t>
      </w:r>
      <w:r>
        <w:t>@</w:t>
      </w:r>
      <w:r>
        <w:rPr>
          <w:lang w:val="en-US"/>
        </w:rPr>
        <w:t>mail</w:t>
      </w:r>
      <w:r>
        <w:t>.</w:t>
      </w:r>
      <w:r>
        <w:rPr>
          <w:lang w:val="en-US"/>
        </w:rPr>
        <w:t>ru</w:t>
      </w:r>
    </w:p>
    <w:p w:rsidR="00466621" w:rsidRDefault="00466621" w:rsidP="00466621">
      <w:pPr>
        <w:widowControl w:val="0"/>
        <w:autoSpaceDE w:val="0"/>
        <w:autoSpaceDN w:val="0"/>
        <w:adjustRightInd w:val="0"/>
        <w:ind w:firstLine="708"/>
      </w:pPr>
      <w:r>
        <w:t xml:space="preserve">Адрес официального сайта: </w:t>
      </w:r>
      <w:r>
        <w:rPr>
          <w:lang w:val="en-US"/>
        </w:rPr>
        <w:t>www</w:t>
      </w:r>
      <w:r>
        <w:t xml:space="preserve">. </w:t>
      </w:r>
      <w:r>
        <w:rPr>
          <w:lang w:val="en-US"/>
        </w:rPr>
        <w:t>musinskiy</w:t>
      </w:r>
      <w:r>
        <w:t>.</w:t>
      </w:r>
      <w:r>
        <w:rPr>
          <w:lang w:val="en-US"/>
        </w:rPr>
        <w:t>ru</w:t>
      </w:r>
    </w:p>
    <w:p w:rsidR="00466621" w:rsidRDefault="00466621" w:rsidP="00466621">
      <w:pPr>
        <w:widowControl w:val="0"/>
        <w:autoSpaceDE w:val="0"/>
        <w:autoSpaceDN w:val="0"/>
        <w:adjustRightInd w:val="0"/>
        <w:ind w:firstLine="708"/>
      </w:pPr>
      <w:r>
        <w:rPr>
          <w:lang w:val="en-US"/>
        </w:rPr>
        <w:t>C</w:t>
      </w:r>
      <w:r>
        <w:t>ведения о месте нахождения и контактных телефонах, адресах электронной почты администрации Мусинского сельсовета и комиссии размещаются на информационных стендах, официальном сайте Администрации Мусинского сельсовета, на Едином портале государственных и муниципальных услуг (www.gosuslugi.ru).</w:t>
      </w:r>
    </w:p>
    <w:p w:rsidR="00466621" w:rsidRDefault="00466621" w:rsidP="00466621">
      <w:pPr>
        <w:widowControl w:val="0"/>
        <w:autoSpaceDE w:val="0"/>
        <w:autoSpaceDN w:val="0"/>
        <w:adjustRightInd w:val="0"/>
        <w:ind w:firstLine="708"/>
      </w:pPr>
      <w:r>
        <w:t>2.4. Предоставление муниципальной услуги осуществляется в соответствии с:</w:t>
      </w:r>
    </w:p>
    <w:p w:rsidR="00466621" w:rsidRDefault="00466621" w:rsidP="00466621">
      <w:pPr>
        <w:widowControl w:val="0"/>
        <w:autoSpaceDE w:val="0"/>
        <w:autoSpaceDN w:val="0"/>
        <w:adjustRightInd w:val="0"/>
        <w:ind w:firstLine="708"/>
      </w:pPr>
      <w:r>
        <w:t xml:space="preserve">Гражданским </w:t>
      </w:r>
      <w:hyperlink r:id="rId6" w:history="1">
        <w:r>
          <w:rPr>
            <w:rStyle w:val="a4"/>
            <w:color w:val="000000" w:themeColor="text1"/>
          </w:rPr>
          <w:t>кодексом</w:t>
        </w:r>
      </w:hyperlink>
      <w:r>
        <w:t xml:space="preserve"> Российской Федерации;</w:t>
      </w:r>
    </w:p>
    <w:p w:rsidR="00466621" w:rsidRDefault="00466621" w:rsidP="00466621">
      <w:pPr>
        <w:widowControl w:val="0"/>
        <w:autoSpaceDE w:val="0"/>
        <w:autoSpaceDN w:val="0"/>
        <w:adjustRightInd w:val="0"/>
        <w:ind w:firstLine="708"/>
      </w:pPr>
      <w:r>
        <w:t xml:space="preserve">Земельным </w:t>
      </w:r>
      <w:hyperlink r:id="rId7" w:history="1">
        <w:r>
          <w:rPr>
            <w:rStyle w:val="a4"/>
            <w:color w:val="000000" w:themeColor="text1"/>
          </w:rPr>
          <w:t>кодексом</w:t>
        </w:r>
      </w:hyperlink>
      <w:r>
        <w:rPr>
          <w:color w:val="000000" w:themeColor="text1"/>
        </w:rPr>
        <w:t xml:space="preserve"> </w:t>
      </w:r>
      <w:r>
        <w:t>Российской Федерации;</w:t>
      </w:r>
    </w:p>
    <w:p w:rsidR="00466621" w:rsidRDefault="00466621" w:rsidP="00466621">
      <w:pPr>
        <w:widowControl w:val="0"/>
        <w:autoSpaceDE w:val="0"/>
        <w:autoSpaceDN w:val="0"/>
        <w:adjustRightInd w:val="0"/>
        <w:ind w:firstLine="708"/>
      </w:pPr>
      <w:r>
        <w:rPr>
          <w:color w:val="000000" w:themeColor="text1"/>
        </w:rPr>
        <w:t xml:space="preserve">Градостроительным </w:t>
      </w:r>
      <w:hyperlink r:id="rId8" w:history="1">
        <w:r>
          <w:rPr>
            <w:rStyle w:val="a4"/>
            <w:color w:val="000000" w:themeColor="text1"/>
          </w:rPr>
          <w:t>кодексом</w:t>
        </w:r>
      </w:hyperlink>
      <w:r>
        <w:t xml:space="preserve"> Российской Федерации;</w:t>
      </w:r>
    </w:p>
    <w:p w:rsidR="00466621" w:rsidRDefault="00466621" w:rsidP="00466621">
      <w:pPr>
        <w:widowControl w:val="0"/>
        <w:autoSpaceDE w:val="0"/>
        <w:autoSpaceDN w:val="0"/>
        <w:adjustRightInd w:val="0"/>
        <w:ind w:firstLine="708"/>
      </w:pPr>
      <w:r>
        <w:t xml:space="preserve">Федеральным </w:t>
      </w:r>
      <w:hyperlink r:id="rId9" w:history="1">
        <w:r>
          <w:rPr>
            <w:rStyle w:val="a4"/>
            <w:color w:val="000000" w:themeColor="text1"/>
          </w:rPr>
          <w:t>законом</w:t>
        </w:r>
      </w:hyperlink>
      <w:r>
        <w:t xml:space="preserve"> от 06.10.2003 № 131-ФЗ «Об общих принципах организации местного самоуправления в Российской Федерации»;</w:t>
      </w:r>
    </w:p>
    <w:p w:rsidR="00466621" w:rsidRDefault="00466621" w:rsidP="00466621">
      <w:pPr>
        <w:widowControl w:val="0"/>
        <w:autoSpaceDE w:val="0"/>
        <w:autoSpaceDN w:val="0"/>
        <w:adjustRightInd w:val="0"/>
        <w:ind w:firstLine="708"/>
      </w:pPr>
      <w:r>
        <w:t xml:space="preserve">Федеральным </w:t>
      </w:r>
      <w:hyperlink r:id="rId10" w:history="1">
        <w:r>
          <w:rPr>
            <w:rStyle w:val="a4"/>
            <w:color w:val="000000" w:themeColor="text1"/>
          </w:rPr>
          <w:t>законом</w:t>
        </w:r>
      </w:hyperlink>
      <w:r>
        <w:rPr>
          <w:color w:val="000000" w:themeColor="text1"/>
        </w:rPr>
        <w:t xml:space="preserve"> от </w:t>
      </w:r>
      <w:r>
        <w:t>22.07.2008 № 123-ФЗ «Технический регламент о требованиях пожарной безопасности»;</w:t>
      </w:r>
    </w:p>
    <w:p w:rsidR="00466621" w:rsidRDefault="00466621" w:rsidP="00466621">
      <w:pPr>
        <w:widowControl w:val="0"/>
        <w:autoSpaceDE w:val="0"/>
        <w:autoSpaceDN w:val="0"/>
        <w:adjustRightInd w:val="0"/>
        <w:ind w:firstLine="708"/>
      </w:pPr>
      <w:r>
        <w:t xml:space="preserve">Федеральным </w:t>
      </w:r>
      <w:hyperlink r:id="rId11" w:history="1">
        <w:r>
          <w:rPr>
            <w:rStyle w:val="a4"/>
            <w:color w:val="000000" w:themeColor="text1"/>
          </w:rPr>
          <w:t>законом</w:t>
        </w:r>
      </w:hyperlink>
      <w:r>
        <w:t xml:space="preserve"> от 30.12.2009 № 384-ФЗ «Технический регламент о безопасности зданий и сооружений»;</w:t>
      </w:r>
    </w:p>
    <w:p w:rsidR="00466621" w:rsidRDefault="00466621" w:rsidP="00466621">
      <w:pPr>
        <w:widowControl w:val="0"/>
        <w:autoSpaceDE w:val="0"/>
        <w:autoSpaceDN w:val="0"/>
        <w:adjustRightInd w:val="0"/>
        <w:ind w:firstLine="708"/>
      </w:pPr>
      <w:r>
        <w:t xml:space="preserve">Федеральным </w:t>
      </w:r>
      <w:hyperlink r:id="rId12" w:history="1">
        <w:r>
          <w:rPr>
            <w:rStyle w:val="a4"/>
            <w:color w:val="000000" w:themeColor="text1"/>
          </w:rPr>
          <w:t>законом</w:t>
        </w:r>
      </w:hyperlink>
      <w:r>
        <w:rPr>
          <w:color w:val="000000" w:themeColor="text1"/>
        </w:rPr>
        <w:t xml:space="preserve"> </w:t>
      </w:r>
      <w:r>
        <w:t>от 27.07.2006 № 152-ФЗ «О персональных данных»;</w:t>
      </w:r>
    </w:p>
    <w:p w:rsidR="00466621" w:rsidRDefault="00466621" w:rsidP="00466621">
      <w:pPr>
        <w:widowControl w:val="0"/>
        <w:autoSpaceDE w:val="0"/>
        <w:autoSpaceDN w:val="0"/>
        <w:adjustRightInd w:val="0"/>
        <w:ind w:firstLine="708"/>
      </w:pPr>
      <w:hyperlink r:id="rId13" w:history="1">
        <w:r>
          <w:rPr>
            <w:rStyle w:val="a4"/>
            <w:color w:val="000000" w:themeColor="text1"/>
          </w:rPr>
          <w:t>постановлением</w:t>
        </w:r>
      </w:hyperlink>
      <w:r>
        <w:rPr>
          <w:color w:val="000000" w:themeColor="text1"/>
        </w:rPr>
        <w:t xml:space="preserve"> П</w:t>
      </w:r>
      <w:r>
        <w:t xml:space="preserve">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w:t>
      </w:r>
      <w:r>
        <w:lastRenderedPageBreak/>
        <w:t>услуг, в форме электронных документов»;</w:t>
      </w:r>
    </w:p>
    <w:p w:rsidR="00466621" w:rsidRDefault="00466621" w:rsidP="00466621">
      <w:pPr>
        <w:widowControl w:val="0"/>
        <w:autoSpaceDE w:val="0"/>
        <w:autoSpaceDN w:val="0"/>
        <w:adjustRightInd w:val="0"/>
        <w:ind w:firstLine="708"/>
      </w:pPr>
      <w:hyperlink r:id="rId14" w:history="1">
        <w:r>
          <w:rPr>
            <w:rStyle w:val="a4"/>
            <w:color w:val="000000" w:themeColor="text1"/>
          </w:rPr>
          <w:t>постановлением</w:t>
        </w:r>
      </w:hyperlink>
      <w:r>
        <w:rPr>
          <w:color w:val="000000" w:themeColor="text1"/>
        </w:rPr>
        <w:t xml:space="preserve"> Пра</w:t>
      </w:r>
      <w:r>
        <w:t>вительства Российской Федерации от 08.09.2010 №  697 «О единой системе межведомственного электронного взаимодействия»;</w:t>
      </w:r>
    </w:p>
    <w:p w:rsidR="00466621" w:rsidRDefault="00466621" w:rsidP="00466621">
      <w:pPr>
        <w:widowControl w:val="0"/>
        <w:autoSpaceDE w:val="0"/>
        <w:autoSpaceDN w:val="0"/>
        <w:adjustRightInd w:val="0"/>
        <w:ind w:firstLine="708"/>
      </w:pPr>
      <w:hyperlink r:id="rId15" w:history="1">
        <w:r>
          <w:rPr>
            <w:rStyle w:val="a4"/>
            <w:color w:val="000000" w:themeColor="text1"/>
          </w:rPr>
          <w:t>постановлением</w:t>
        </w:r>
      </w:hyperlink>
      <w:r>
        <w:rPr>
          <w:color w:val="000000" w:themeColor="text1"/>
        </w:rPr>
        <w:t xml:space="preserve"> </w:t>
      </w:r>
      <w:r>
        <w:t>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66621" w:rsidRDefault="00466621" w:rsidP="00466621">
      <w:pPr>
        <w:widowControl w:val="0"/>
        <w:autoSpaceDE w:val="0"/>
        <w:autoSpaceDN w:val="0"/>
        <w:adjustRightInd w:val="0"/>
        <w:ind w:firstLine="708"/>
      </w:pPr>
      <w:hyperlink r:id="rId16" w:history="1">
        <w:r>
          <w:rPr>
            <w:rStyle w:val="a4"/>
            <w:color w:val="000000" w:themeColor="text1"/>
          </w:rPr>
          <w:t>СП 42.13330.2011</w:t>
        </w:r>
      </w:hyperlink>
      <w:r>
        <w:rPr>
          <w:color w:val="000000" w:themeColor="text1"/>
        </w:rPr>
        <w:t>.</w:t>
      </w:r>
      <w:r>
        <w:t xml:space="preserve">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466621" w:rsidRDefault="00466621" w:rsidP="00466621">
      <w:pPr>
        <w:widowControl w:val="0"/>
        <w:autoSpaceDE w:val="0"/>
        <w:autoSpaceDN w:val="0"/>
        <w:adjustRightInd w:val="0"/>
        <w:ind w:firstLine="708"/>
      </w:pPr>
      <w:hyperlink r:id="rId17" w:history="1">
        <w:r>
          <w:rPr>
            <w:rStyle w:val="a4"/>
            <w:color w:val="000000" w:themeColor="text1"/>
          </w:rPr>
          <w:t>распоряжением</w:t>
        </w:r>
      </w:hyperlink>
      <w:r>
        <w:rPr>
          <w:color w:val="000000" w:themeColor="text1"/>
        </w:rPr>
        <w:t xml:space="preserve"> Правитель</w:t>
      </w:r>
      <w:r>
        <w:t>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466621" w:rsidRDefault="00466621" w:rsidP="00466621">
      <w:pPr>
        <w:widowControl w:val="0"/>
        <w:autoSpaceDE w:val="0"/>
        <w:autoSpaceDN w:val="0"/>
        <w:adjustRightInd w:val="0"/>
        <w:ind w:firstLine="708"/>
      </w:pPr>
      <w:r>
        <w:t>Устав Мусинского сельсовета</w:t>
      </w:r>
    </w:p>
    <w:p w:rsidR="00466621" w:rsidRDefault="00466621" w:rsidP="00466621">
      <w:pPr>
        <w:widowControl w:val="0"/>
        <w:autoSpaceDE w:val="0"/>
        <w:autoSpaceDN w:val="0"/>
        <w:adjustRightInd w:val="0"/>
        <w:ind w:firstLine="708"/>
      </w:pPr>
      <w:r>
        <w:t>2.5. Результатом предоставления муниципальной услуги является выдача копии нормативно-правового акта администрацией Мусинского сельсовета о предоставлении разрешения на условно разрешенный вид использования.</w:t>
      </w:r>
    </w:p>
    <w:p w:rsidR="00466621" w:rsidRDefault="00466621" w:rsidP="00466621">
      <w:pPr>
        <w:widowControl w:val="0"/>
        <w:autoSpaceDE w:val="0"/>
        <w:autoSpaceDN w:val="0"/>
        <w:adjustRightInd w:val="0"/>
        <w:ind w:firstLine="708"/>
      </w:pPr>
      <w:r>
        <w:t xml:space="preserve">В предоставлении муниципальной услуги отказывается по основаниям, указанным </w:t>
      </w:r>
      <w:r>
        <w:rPr>
          <w:color w:val="000000" w:themeColor="text1"/>
        </w:rPr>
        <w:t xml:space="preserve">в </w:t>
      </w:r>
      <w:hyperlink r:id="rId18" w:anchor="Par136" w:history="1">
        <w:r>
          <w:rPr>
            <w:rStyle w:val="a4"/>
            <w:color w:val="000000" w:themeColor="text1"/>
          </w:rPr>
          <w:t>подпункте 2.13</w:t>
        </w:r>
      </w:hyperlink>
      <w:r>
        <w:rPr>
          <w:color w:val="000000" w:themeColor="text1"/>
        </w:rPr>
        <w:t>. Отказ в предоставлении муниципальной услуги оформляется в форме нормативно</w:t>
      </w:r>
      <w:r>
        <w:t>-правового акта администрации Мусинского сельсоветаоб отказе в предоставлении разрешения на условно разрешенный вид использования.</w:t>
      </w:r>
    </w:p>
    <w:p w:rsidR="00466621" w:rsidRDefault="00466621" w:rsidP="00466621">
      <w:pPr>
        <w:widowControl w:val="0"/>
        <w:autoSpaceDE w:val="0"/>
        <w:autoSpaceDN w:val="0"/>
        <w:adjustRightInd w:val="0"/>
        <w:ind w:firstLine="708"/>
      </w:pPr>
      <w:r>
        <w:t>2.6. Срок предоставления муниципальной услуги не более 45 дней со дня поступления заявления в комиссию.</w:t>
      </w:r>
    </w:p>
    <w:p w:rsidR="00466621" w:rsidRDefault="00466621" w:rsidP="00466621">
      <w:pPr>
        <w:widowControl w:val="0"/>
        <w:autoSpaceDE w:val="0"/>
        <w:autoSpaceDN w:val="0"/>
        <w:adjustRightInd w:val="0"/>
        <w:ind w:firstLine="708"/>
      </w:pPr>
      <w: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66621" w:rsidRDefault="00466621" w:rsidP="00466621">
      <w:pPr>
        <w:widowControl w:val="0"/>
        <w:autoSpaceDE w:val="0"/>
        <w:autoSpaceDN w:val="0"/>
        <w:adjustRightInd w:val="0"/>
        <w:ind w:firstLine="708"/>
      </w:pPr>
      <w:r>
        <w:t>2.8. Регистрация заявления и документов на предоставление муниципальной услуги осуществляется в течение одного дня.</w:t>
      </w:r>
    </w:p>
    <w:p w:rsidR="00466621" w:rsidRDefault="00466621" w:rsidP="00466621">
      <w:pPr>
        <w:widowControl w:val="0"/>
        <w:autoSpaceDE w:val="0"/>
        <w:autoSpaceDN w:val="0"/>
        <w:adjustRightInd w:val="0"/>
        <w:ind w:firstLine="708"/>
      </w:pPr>
      <w:r>
        <w:t xml:space="preserve">При получении заявления и документов в форме электронных документов, поступивших при обращении заявителя через Единый портал государственных и </w:t>
      </w:r>
      <w:r>
        <w:lastRenderedPageBreak/>
        <w:t>муниципальных услуг, заявителю направляется уведомление в электронной форме, подтверждающее получение и регистрацию заявления и документов.</w:t>
      </w:r>
    </w:p>
    <w:p w:rsidR="00466621" w:rsidRDefault="00466621" w:rsidP="00466621">
      <w:pPr>
        <w:widowControl w:val="0"/>
        <w:autoSpaceDE w:val="0"/>
        <w:autoSpaceDN w:val="0"/>
        <w:adjustRightInd w:val="0"/>
        <w:ind w:firstLine="708"/>
      </w:pPr>
      <w:r>
        <w:t>2.9. Документы, необходимые для предоставления муниципальной услуги, в письменной форме могут быть поданы:</w:t>
      </w:r>
    </w:p>
    <w:p w:rsidR="00466621" w:rsidRDefault="00466621" w:rsidP="00466621">
      <w:pPr>
        <w:widowControl w:val="0"/>
        <w:autoSpaceDE w:val="0"/>
        <w:autoSpaceDN w:val="0"/>
        <w:adjustRightInd w:val="0"/>
        <w:ind w:firstLine="708"/>
      </w:pPr>
      <w:r>
        <w:t>на бумажном носителе непосредственно в комиссию или почтовым отправлением по месту нахождения комиссии;</w:t>
      </w:r>
    </w:p>
    <w:p w:rsidR="00466621" w:rsidRDefault="00466621" w:rsidP="00466621">
      <w:pPr>
        <w:widowControl w:val="0"/>
        <w:autoSpaceDE w:val="0"/>
        <w:autoSpaceDN w:val="0"/>
        <w:adjustRightInd w:val="0"/>
        <w:ind w:firstLine="708"/>
      </w:pPr>
      <w:r>
        <w:t>в электронной посредством Единого портала государственных и муниципальных услуг (функций).</w:t>
      </w:r>
    </w:p>
    <w:p w:rsidR="00466621" w:rsidRDefault="00466621" w:rsidP="00466621">
      <w:pPr>
        <w:widowControl w:val="0"/>
        <w:autoSpaceDE w:val="0"/>
        <w:autoSpaceDN w:val="0"/>
        <w:adjustRightInd w:val="0"/>
        <w:ind w:firstLine="708"/>
      </w:pPr>
      <w: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466621" w:rsidRDefault="00466621" w:rsidP="00466621">
      <w:pPr>
        <w:widowControl w:val="0"/>
        <w:autoSpaceDE w:val="0"/>
        <w:autoSpaceDN w:val="0"/>
        <w:adjustRightInd w:val="0"/>
        <w:ind w:firstLine="708"/>
      </w:pPr>
      <w:r>
        <w:t>Получение муниципальной услуги возможно с использованием универсальной электронной карты в случае наличия данной карты у заявителя.</w:t>
      </w:r>
    </w:p>
    <w:p w:rsidR="00466621" w:rsidRDefault="00466621" w:rsidP="00466621">
      <w:pPr>
        <w:widowControl w:val="0"/>
        <w:autoSpaceDE w:val="0"/>
        <w:autoSpaceDN w:val="0"/>
        <w:adjustRightInd w:val="0"/>
        <w:ind w:firstLine="708"/>
      </w:pPr>
      <w:bookmarkStart w:id="2" w:name="Par118"/>
      <w:bookmarkEnd w:id="2"/>
      <w:r>
        <w:t>2.10. Документы для предоставления муниципальной услуги.</w:t>
      </w:r>
    </w:p>
    <w:p w:rsidR="00466621" w:rsidRDefault="00466621" w:rsidP="00466621">
      <w:pPr>
        <w:widowControl w:val="0"/>
        <w:autoSpaceDE w:val="0"/>
        <w:autoSpaceDN w:val="0"/>
        <w:adjustRightInd w:val="0"/>
        <w:ind w:firstLine="708"/>
      </w:pPr>
      <w:bookmarkStart w:id="3" w:name="Par119"/>
      <w:bookmarkEnd w:id="3"/>
      <w:r>
        <w:t>2.10.1. Заявитель представляет в комиссию:</w:t>
      </w:r>
    </w:p>
    <w:p w:rsidR="00466621" w:rsidRDefault="00466621" w:rsidP="00466621">
      <w:pPr>
        <w:widowControl w:val="0"/>
        <w:autoSpaceDE w:val="0"/>
        <w:autoSpaceDN w:val="0"/>
        <w:adjustRightInd w:val="0"/>
        <w:ind w:firstLine="708"/>
      </w:pPr>
      <w:hyperlink r:id="rId19" w:anchor="Par352" w:history="1">
        <w:r>
          <w:rPr>
            <w:rStyle w:val="a4"/>
            <w:color w:val="000000" w:themeColor="text1"/>
          </w:rPr>
          <w:t>заявление</w:t>
        </w:r>
      </w:hyperlink>
      <w:r>
        <w:rPr>
          <w:color w:val="000000" w:themeColor="text1"/>
        </w:rPr>
        <w:t xml:space="preserve"> о предоставлении разрешения на условно разрешенный вид использования по об</w:t>
      </w:r>
      <w:r>
        <w:t>разцу согласно приложению 1 (далее - заявление);</w:t>
      </w:r>
    </w:p>
    <w:p w:rsidR="00466621" w:rsidRDefault="00466621" w:rsidP="00466621">
      <w:pPr>
        <w:widowControl w:val="0"/>
        <w:autoSpaceDE w:val="0"/>
        <w:autoSpaceDN w:val="0"/>
        <w:adjustRightInd w:val="0"/>
        <w:ind w:firstLine="708"/>
      </w:pPr>
      <w:r>
        <w:t>документ,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w:t>
      </w:r>
    </w:p>
    <w:p w:rsidR="00466621" w:rsidRDefault="00466621" w:rsidP="00466621">
      <w:pPr>
        <w:widowControl w:val="0"/>
        <w:autoSpaceDE w:val="0"/>
        <w:autoSpaceDN w:val="0"/>
        <w:adjustRightInd w:val="0"/>
        <w:ind w:firstLine="708"/>
      </w:pPr>
      <w:r>
        <w:t>копии документов, подтверждающих полномочия представителя заявителя (в случае если с заявлением обращается представитель заявителя).</w:t>
      </w:r>
    </w:p>
    <w:p w:rsidR="00466621" w:rsidRDefault="00466621" w:rsidP="00466621">
      <w:pPr>
        <w:widowControl w:val="0"/>
        <w:autoSpaceDE w:val="0"/>
        <w:autoSpaceDN w:val="0"/>
        <w:adjustRightInd w:val="0"/>
        <w:ind w:firstLine="708"/>
      </w:pPr>
      <w:r>
        <w:t>Заявитель вправе представить по собственной инициативе следующие документы:</w:t>
      </w:r>
    </w:p>
    <w:p w:rsidR="00466621" w:rsidRDefault="00466621" w:rsidP="00466621">
      <w:pPr>
        <w:widowControl w:val="0"/>
        <w:autoSpaceDE w:val="0"/>
        <w:autoSpaceDN w:val="0"/>
        <w:adjustRightInd w:val="0"/>
        <w:ind w:firstLine="708"/>
      </w:pPr>
      <w:bookmarkStart w:id="4" w:name="Par121"/>
      <w:bookmarkEnd w:id="4"/>
      <w:r>
        <w:t>согласие собственника(ов)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466621" w:rsidRDefault="00466621" w:rsidP="00466621">
      <w:pPr>
        <w:widowControl w:val="0"/>
        <w:autoSpaceDE w:val="0"/>
        <w:autoSpaceDN w:val="0"/>
        <w:adjustRightInd w:val="0"/>
        <w:ind w:firstLine="708"/>
      </w:pPr>
      <w:r>
        <w:t>документ, подтверждающий соблюдение требований технических регламентов.</w:t>
      </w:r>
    </w:p>
    <w:p w:rsidR="00466621" w:rsidRDefault="00466621" w:rsidP="00466621">
      <w:pPr>
        <w:widowControl w:val="0"/>
        <w:autoSpaceDE w:val="0"/>
        <w:autoSpaceDN w:val="0"/>
        <w:adjustRightInd w:val="0"/>
        <w:ind w:firstLine="708"/>
      </w:pPr>
      <w: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rsidR="00466621" w:rsidRDefault="00466621" w:rsidP="00466621">
      <w:pPr>
        <w:widowControl w:val="0"/>
        <w:autoSpaceDE w:val="0"/>
        <w:autoSpaceDN w:val="0"/>
        <w:adjustRightInd w:val="0"/>
        <w:ind w:firstLine="708"/>
      </w:pPr>
      <w:r>
        <w:t xml:space="preserve">2.10.2. В рамках межведомственного информационного взаимодействия, осуществляемого в порядке и сроки, установленные законодательством и нормативно-правовыми актами администрации Мусинского сельсовета, в </w:t>
      </w:r>
      <w:r>
        <w:lastRenderedPageBreak/>
        <w:t>Федеральной службе государственной регистрации, кадастра и картографии запрашиваются следующие документы:</w:t>
      </w:r>
    </w:p>
    <w:p w:rsidR="00466621" w:rsidRDefault="00466621" w:rsidP="00466621">
      <w:pPr>
        <w:widowControl w:val="0"/>
        <w:autoSpaceDE w:val="0"/>
        <w:autoSpaceDN w:val="0"/>
        <w:adjustRightInd w:val="0"/>
        <w:ind w:firstLine="708"/>
      </w:pPr>
      <w: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466621" w:rsidRDefault="00466621" w:rsidP="00466621">
      <w:pPr>
        <w:widowControl w:val="0"/>
        <w:autoSpaceDE w:val="0"/>
        <w:autoSpaceDN w:val="0"/>
        <w:adjustRightInd w:val="0"/>
        <w:ind w:firstLine="708"/>
      </w:pPr>
      <w: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466621" w:rsidRDefault="00466621" w:rsidP="00466621">
      <w:pPr>
        <w:widowControl w:val="0"/>
        <w:autoSpaceDE w:val="0"/>
        <w:autoSpaceDN w:val="0"/>
        <w:adjustRightInd w:val="0"/>
        <w:ind w:firstLine="708"/>
      </w:pPr>
      <w:r>
        <w:t>Заявитель вправе представить документы, указанные в данном подпункте, по собственной инициативе.</w:t>
      </w:r>
    </w:p>
    <w:p w:rsidR="00466621" w:rsidRDefault="00466621" w:rsidP="00466621">
      <w:pPr>
        <w:widowControl w:val="0"/>
        <w:autoSpaceDE w:val="0"/>
        <w:autoSpaceDN w:val="0"/>
        <w:adjustRightInd w:val="0"/>
        <w:ind w:firstLine="708"/>
      </w:pPr>
      <w:bookmarkStart w:id="5" w:name="Par132"/>
      <w:bookmarkEnd w:id="5"/>
      <w:r>
        <w:t>2.10.3.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66621" w:rsidRDefault="00466621" w:rsidP="00466621">
      <w:pPr>
        <w:widowControl w:val="0"/>
        <w:autoSpaceDE w:val="0"/>
        <w:autoSpaceDN w:val="0"/>
        <w:adjustRightInd w:val="0"/>
        <w:ind w:firstLine="708"/>
      </w:pPr>
      <w: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6621" w:rsidRDefault="00466621" w:rsidP="00466621">
      <w:pPr>
        <w:widowControl w:val="0"/>
        <w:autoSpaceDE w:val="0"/>
        <w:autoSpaceDN w:val="0"/>
        <w:adjustRightInd w:val="0"/>
        <w:ind w:firstLine="708"/>
      </w:pPr>
      <w:r>
        <w:t>2.11. Все документы подаются на русском языке либо должны иметь заверенный в установленном законом порядке перевод на русский язык.</w:t>
      </w:r>
    </w:p>
    <w:p w:rsidR="00466621" w:rsidRDefault="00466621" w:rsidP="00466621">
      <w:pPr>
        <w:widowControl w:val="0"/>
        <w:autoSpaceDE w:val="0"/>
        <w:autoSpaceDN w:val="0"/>
        <w:adjustRightInd w:val="0"/>
        <w:ind w:firstLine="708"/>
      </w:pPr>
      <w:r>
        <w:t>2.12. Основания для отказа в приеме заявления и документов отсутствуют.</w:t>
      </w:r>
    </w:p>
    <w:p w:rsidR="00466621" w:rsidRDefault="00466621" w:rsidP="00466621">
      <w:pPr>
        <w:widowControl w:val="0"/>
        <w:autoSpaceDE w:val="0"/>
        <w:autoSpaceDN w:val="0"/>
        <w:adjustRightInd w:val="0"/>
        <w:ind w:firstLine="708"/>
        <w:rPr>
          <w:color w:val="000000" w:themeColor="text1"/>
        </w:rPr>
      </w:pPr>
      <w:bookmarkStart w:id="6" w:name="Par136"/>
      <w:bookmarkEnd w:id="6"/>
      <w:r>
        <w:rPr>
          <w:color w:val="000000" w:themeColor="text1"/>
        </w:rPr>
        <w:t>2.13. Заявителю отказывается в предоставлении муниципальной услуги, если:</w:t>
      </w:r>
    </w:p>
    <w:p w:rsidR="00466621" w:rsidRDefault="00466621" w:rsidP="00466621">
      <w:pPr>
        <w:widowControl w:val="0"/>
        <w:autoSpaceDE w:val="0"/>
        <w:autoSpaceDN w:val="0"/>
        <w:adjustRightInd w:val="0"/>
        <w:ind w:firstLine="708"/>
        <w:rPr>
          <w:color w:val="000000" w:themeColor="text1"/>
        </w:rPr>
      </w:pPr>
      <w:r>
        <w:rPr>
          <w:color w:val="000000" w:themeColor="text1"/>
        </w:rPr>
        <w:t>заявитель письменно отказывается от получения разрешения на отклонение от предельных параметров разрешенного строительства;</w:t>
      </w:r>
    </w:p>
    <w:p w:rsidR="00466621" w:rsidRDefault="00466621" w:rsidP="00466621">
      <w:pPr>
        <w:widowControl w:val="0"/>
        <w:autoSpaceDE w:val="0"/>
        <w:autoSpaceDN w:val="0"/>
        <w:adjustRightInd w:val="0"/>
        <w:ind w:firstLine="708"/>
        <w:rPr>
          <w:color w:val="000000" w:themeColor="text1"/>
        </w:rPr>
      </w:pPr>
      <w:r>
        <w:rPr>
          <w:color w:val="000000" w:themeColor="text1"/>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466621" w:rsidRDefault="00466621" w:rsidP="00466621">
      <w:pPr>
        <w:widowControl w:val="0"/>
        <w:autoSpaceDE w:val="0"/>
        <w:autoSpaceDN w:val="0"/>
        <w:adjustRightInd w:val="0"/>
        <w:ind w:firstLine="708"/>
        <w:rPr>
          <w:color w:val="000000" w:themeColor="text1"/>
        </w:rPr>
      </w:pPr>
      <w:r>
        <w:rPr>
          <w:color w:val="000000" w:themeColor="text1"/>
        </w:rPr>
        <w:t xml:space="preserve">запрашиваемый вид разрешенного использования земельного участка или объекта капитального строительства не соответствует градостроительным </w:t>
      </w:r>
      <w:r>
        <w:rPr>
          <w:color w:val="000000" w:themeColor="text1"/>
        </w:rPr>
        <w:lastRenderedPageBreak/>
        <w:t>регламентам;</w:t>
      </w:r>
    </w:p>
    <w:p w:rsidR="00466621" w:rsidRDefault="00466621" w:rsidP="00466621">
      <w:pPr>
        <w:widowControl w:val="0"/>
        <w:autoSpaceDE w:val="0"/>
        <w:autoSpaceDN w:val="0"/>
        <w:adjustRightInd w:val="0"/>
        <w:ind w:firstLine="708"/>
        <w:rPr>
          <w:color w:val="000000" w:themeColor="text1"/>
        </w:rPr>
      </w:pPr>
      <w:r>
        <w:rPr>
          <w:color w:val="000000" w:themeColor="text1"/>
        </w:rPr>
        <w:t>размещение объекта капитального строительства не соответствует генеральному плану Мусинского сельсовета, документации по планировке территории;</w:t>
      </w:r>
    </w:p>
    <w:p w:rsidR="00466621" w:rsidRDefault="00466621" w:rsidP="00466621">
      <w:pPr>
        <w:widowControl w:val="0"/>
        <w:autoSpaceDE w:val="0"/>
        <w:autoSpaceDN w:val="0"/>
        <w:adjustRightInd w:val="0"/>
        <w:ind w:firstLine="708"/>
        <w:rPr>
          <w:color w:val="000000" w:themeColor="text1"/>
        </w:rPr>
      </w:pPr>
      <w:r>
        <w:rPr>
          <w:color w:val="000000" w:themeColor="text1"/>
        </w:rPr>
        <w:t>предельные (минимальные и (или) максимальные) размеры земельных участков не соответствуют градостроительному регламенту;</w:t>
      </w:r>
    </w:p>
    <w:p w:rsidR="00466621" w:rsidRDefault="00466621" w:rsidP="00466621">
      <w:pPr>
        <w:widowControl w:val="0"/>
        <w:autoSpaceDE w:val="0"/>
        <w:autoSpaceDN w:val="0"/>
        <w:adjustRightInd w:val="0"/>
        <w:ind w:firstLine="708"/>
        <w:rPr>
          <w:color w:val="000000" w:themeColor="text1"/>
        </w:rPr>
      </w:pPr>
      <w:r>
        <w:rPr>
          <w:color w:val="000000" w:themeColor="text1"/>
        </w:rPr>
        <w:t>земельный участок, в отношении которого испрашивается разрешение, принадлежит к нескольким территориальным зонам;</w:t>
      </w:r>
    </w:p>
    <w:p w:rsidR="00466621" w:rsidRDefault="00466621" w:rsidP="00466621">
      <w:pPr>
        <w:widowControl w:val="0"/>
        <w:autoSpaceDE w:val="0"/>
        <w:autoSpaceDN w:val="0"/>
        <w:adjustRightInd w:val="0"/>
        <w:ind w:firstLine="708"/>
        <w:rPr>
          <w:color w:val="000000" w:themeColor="text1"/>
        </w:rPr>
      </w:pPr>
      <w:r>
        <w:rPr>
          <w:color w:val="000000" w:themeColor="text1"/>
        </w:rPr>
        <w:t>земельный участок зарезервирован для муниципальных нужд.</w:t>
      </w:r>
    </w:p>
    <w:p w:rsidR="00466621" w:rsidRDefault="00466621" w:rsidP="00466621">
      <w:pPr>
        <w:widowControl w:val="0"/>
        <w:autoSpaceDE w:val="0"/>
        <w:autoSpaceDN w:val="0"/>
        <w:adjustRightInd w:val="0"/>
        <w:ind w:firstLine="708"/>
      </w:pPr>
      <w:r>
        <w:t>2.14. Основания для приостановления предоставления муниципальной услуги отсутствуют.</w:t>
      </w:r>
    </w:p>
    <w:p w:rsidR="00466621" w:rsidRDefault="00466621" w:rsidP="00466621">
      <w:pPr>
        <w:widowControl w:val="0"/>
        <w:autoSpaceDE w:val="0"/>
        <w:autoSpaceDN w:val="0"/>
        <w:adjustRightInd w:val="0"/>
        <w:ind w:firstLine="708"/>
      </w:pPr>
      <w: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66621" w:rsidRDefault="00466621" w:rsidP="00466621">
      <w:pPr>
        <w:widowControl w:val="0"/>
        <w:autoSpaceDE w:val="0"/>
        <w:autoSpaceDN w:val="0"/>
        <w:adjustRightInd w:val="0"/>
        <w:ind w:firstLine="708"/>
      </w:pPr>
      <w:r>
        <w:t>в устной форме лично в часы приема или по телефону в соответствии с графиком работы администрации Мусинского сельсовета;</w:t>
      </w:r>
    </w:p>
    <w:p w:rsidR="00466621" w:rsidRDefault="00466621" w:rsidP="00466621">
      <w:pPr>
        <w:widowControl w:val="0"/>
        <w:autoSpaceDE w:val="0"/>
        <w:autoSpaceDN w:val="0"/>
        <w:adjustRightInd w:val="0"/>
        <w:ind w:firstLine="708"/>
      </w:pPr>
      <w:r>
        <w:t>в письменной форме лично, почтовым отправлением;</w:t>
      </w:r>
    </w:p>
    <w:p w:rsidR="00466621" w:rsidRDefault="00466621" w:rsidP="00466621">
      <w:pPr>
        <w:widowControl w:val="0"/>
        <w:autoSpaceDE w:val="0"/>
        <w:autoSpaceDN w:val="0"/>
        <w:adjustRightInd w:val="0"/>
        <w:ind w:firstLine="708"/>
      </w:pPr>
      <w:r>
        <w:t>в электронной форме в адрес администрации Мусинского сельсовета, в том числе через Единый портал государственных и муниципальных услуг.</w:t>
      </w:r>
    </w:p>
    <w:p w:rsidR="00466621" w:rsidRDefault="00466621" w:rsidP="00466621">
      <w:pPr>
        <w:widowControl w:val="0"/>
        <w:autoSpaceDE w:val="0"/>
        <w:autoSpaceDN w:val="0"/>
        <w:adjustRightInd w:val="0"/>
        <w:ind w:firstLine="708"/>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Мусинского сельсовета осуществляет устное информирование (лично или по телефону) обратившегося за информацией заявителя.</w:t>
      </w:r>
    </w:p>
    <w:p w:rsidR="00466621" w:rsidRDefault="00466621" w:rsidP="00466621">
      <w:pPr>
        <w:widowControl w:val="0"/>
        <w:autoSpaceDE w:val="0"/>
        <w:autoSpaceDN w:val="0"/>
        <w:adjustRightInd w:val="0"/>
        <w:ind w:firstLine="708"/>
      </w:pPr>
      <w: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466621" w:rsidRDefault="00466621" w:rsidP="00466621">
      <w:pPr>
        <w:widowControl w:val="0"/>
        <w:autoSpaceDE w:val="0"/>
        <w:autoSpaceDN w:val="0"/>
        <w:adjustRightInd w:val="0"/>
        <w:ind w:firstLine="708"/>
      </w:pPr>
      <w:r>
        <w:t>Ответ на телефонный звонок должен содержать информацию о фамилии, имени, отчестве и должности специалиста администрации Мусинского сельсовета, принявшего телефонный звонок.</w:t>
      </w:r>
    </w:p>
    <w:p w:rsidR="00466621" w:rsidRDefault="00466621" w:rsidP="00466621">
      <w:pPr>
        <w:widowControl w:val="0"/>
        <w:autoSpaceDE w:val="0"/>
        <w:autoSpaceDN w:val="0"/>
        <w:adjustRightInd w:val="0"/>
        <w:ind w:firstLine="708"/>
      </w:pPr>
      <w:r>
        <w:t>При ответах на телефонные звонки и обращения заявителей лично в часы приема специалисты администрации Мусинского сельсовета подробно и в вежливой форме информируют обратившихся по интересующим их вопросам.</w:t>
      </w:r>
    </w:p>
    <w:p w:rsidR="00466621" w:rsidRDefault="00466621" w:rsidP="00466621">
      <w:pPr>
        <w:widowControl w:val="0"/>
        <w:autoSpaceDE w:val="0"/>
        <w:autoSpaceDN w:val="0"/>
        <w:adjustRightInd w:val="0"/>
        <w:ind w:firstLine="708"/>
      </w:pPr>
      <w: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466621" w:rsidRDefault="00466621" w:rsidP="00466621">
      <w:pPr>
        <w:widowControl w:val="0"/>
        <w:autoSpaceDE w:val="0"/>
        <w:autoSpaceDN w:val="0"/>
        <w:adjustRightInd w:val="0"/>
        <w:ind w:firstLine="708"/>
      </w:pPr>
      <w:r>
        <w:lastRenderedPageBreak/>
        <w:t>Если для подготовки ответа на устное обращение требуется более 15 минут, специалисты администрации Мусинского сельсовета,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66621" w:rsidRDefault="00466621" w:rsidP="00466621">
      <w:pPr>
        <w:widowControl w:val="0"/>
        <w:autoSpaceDE w:val="0"/>
        <w:autoSpaceDN w:val="0"/>
        <w:adjustRightInd w:val="0"/>
        <w:ind w:firstLine="708"/>
      </w:pPr>
      <w: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466621" w:rsidRDefault="00466621" w:rsidP="00466621">
      <w:pPr>
        <w:widowControl w:val="0"/>
        <w:autoSpaceDE w:val="0"/>
        <w:autoSpaceDN w:val="0"/>
        <w:adjustRightInd w:val="0"/>
        <w:ind w:firstLine="708"/>
      </w:pPr>
      <w:r>
        <w:t>Письменный ответ подписывается Главой Мусинского сельсовета, заместителем Главы Мусинского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466621" w:rsidRDefault="00466621" w:rsidP="00466621">
      <w:pPr>
        <w:widowControl w:val="0"/>
        <w:autoSpaceDE w:val="0"/>
        <w:autoSpaceDN w:val="0"/>
        <w:adjustRightInd w:val="0"/>
        <w:ind w:firstLine="708"/>
      </w:pPr>
      <w: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466621" w:rsidRDefault="00466621" w:rsidP="00466621">
      <w:pPr>
        <w:widowControl w:val="0"/>
        <w:autoSpaceDE w:val="0"/>
        <w:autoSpaceDN w:val="0"/>
        <w:adjustRightInd w:val="0"/>
        <w:ind w:firstLine="708"/>
      </w:pPr>
      <w:r>
        <w:t>Ответ на обращение направляется заявителю в течение 25 дней со дня регистрации обращения в администрацию Мусинского сельсовета.</w:t>
      </w:r>
    </w:p>
    <w:p w:rsidR="00466621" w:rsidRDefault="00466621" w:rsidP="00466621">
      <w:pPr>
        <w:widowControl w:val="0"/>
        <w:autoSpaceDE w:val="0"/>
        <w:autoSpaceDN w:val="0"/>
        <w:adjustRightInd w:val="0"/>
        <w:ind w:firstLine="708"/>
      </w:pPr>
      <w:r>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466621" w:rsidRDefault="00466621" w:rsidP="00466621">
      <w:pPr>
        <w:widowControl w:val="0"/>
        <w:autoSpaceDE w:val="0"/>
        <w:autoSpaceDN w:val="0"/>
        <w:adjustRightInd w:val="0"/>
        <w:ind w:firstLine="708"/>
      </w:pPr>
      <w: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466621" w:rsidRDefault="00466621" w:rsidP="00466621">
      <w:pPr>
        <w:widowControl w:val="0"/>
        <w:autoSpaceDE w:val="0"/>
        <w:autoSpaceDN w:val="0"/>
        <w:adjustRightInd w:val="0"/>
        <w:ind w:firstLine="708"/>
      </w:pPr>
      <w:r>
        <w:t>Доступ заявителей к парковочным местам является бесплатным.</w:t>
      </w:r>
    </w:p>
    <w:p w:rsidR="00466621" w:rsidRDefault="00466621" w:rsidP="00466621">
      <w:pPr>
        <w:widowControl w:val="0"/>
        <w:autoSpaceDE w:val="0"/>
        <w:autoSpaceDN w:val="0"/>
        <w:adjustRightInd w:val="0"/>
        <w:ind w:firstLine="708"/>
      </w:pPr>
      <w:r>
        <w:t>Вход в здание оформляется табличкой, информирующей о наименовании органа (организации), предоставляющего муниципальную услугу.</w:t>
      </w:r>
    </w:p>
    <w:p w:rsidR="00466621" w:rsidRDefault="00466621" w:rsidP="00466621">
      <w:pPr>
        <w:widowControl w:val="0"/>
        <w:autoSpaceDE w:val="0"/>
        <w:autoSpaceDN w:val="0"/>
        <w:adjustRightInd w:val="0"/>
        <w:ind w:firstLine="708"/>
      </w:pPr>
      <w:r>
        <w:t>Вход в здание оборудуется устройством для маломобильных граждан.</w:t>
      </w:r>
    </w:p>
    <w:p w:rsidR="00466621" w:rsidRDefault="00466621" w:rsidP="00466621">
      <w:pPr>
        <w:widowControl w:val="0"/>
        <w:autoSpaceDE w:val="0"/>
        <w:autoSpaceDN w:val="0"/>
        <w:adjustRightInd w:val="0"/>
        <w:ind w:firstLine="708"/>
      </w:pPr>
      <w: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66621" w:rsidRDefault="00466621" w:rsidP="00466621">
      <w:pPr>
        <w:widowControl w:val="0"/>
        <w:autoSpaceDE w:val="0"/>
        <w:autoSpaceDN w:val="0"/>
        <w:adjustRightInd w:val="0"/>
        <w:ind w:firstLine="708"/>
      </w:pPr>
      <w:r>
        <w:lastRenderedPageBreak/>
        <w:t>Места ожидания в очереди оборудуются стульями, кресельными секциями.</w:t>
      </w:r>
    </w:p>
    <w:p w:rsidR="00466621" w:rsidRDefault="00466621" w:rsidP="00466621">
      <w:pPr>
        <w:widowControl w:val="0"/>
        <w:autoSpaceDE w:val="0"/>
        <w:autoSpaceDN w:val="0"/>
        <w:adjustRightInd w:val="0"/>
        <w:ind w:firstLine="708"/>
      </w:pPr>
      <w:r>
        <w:t>Места для информирования, предназначенные для ознакомления заявителей с информационными материалами, оборудуются информационным стендом.</w:t>
      </w:r>
    </w:p>
    <w:p w:rsidR="00466621" w:rsidRDefault="00466621" w:rsidP="00466621">
      <w:pPr>
        <w:widowControl w:val="0"/>
        <w:autoSpaceDE w:val="0"/>
        <w:autoSpaceDN w:val="0"/>
        <w:adjustRightInd w:val="0"/>
        <w:ind w:firstLine="708"/>
      </w:pPr>
      <w:r>
        <w:t>Информационные стенды располагаются в доступном месте и содержат следующие информационные материалы:</w:t>
      </w:r>
    </w:p>
    <w:p w:rsidR="00466621" w:rsidRDefault="00466621" w:rsidP="00466621">
      <w:pPr>
        <w:widowControl w:val="0"/>
        <w:autoSpaceDE w:val="0"/>
        <w:autoSpaceDN w:val="0"/>
        <w:adjustRightInd w:val="0"/>
        <w:ind w:firstLine="708"/>
      </w:pPr>
      <w: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466621" w:rsidRDefault="00466621" w:rsidP="00466621">
      <w:pPr>
        <w:widowControl w:val="0"/>
        <w:autoSpaceDE w:val="0"/>
        <w:autoSpaceDN w:val="0"/>
        <w:adjustRightInd w:val="0"/>
        <w:ind w:firstLine="708"/>
      </w:pPr>
      <w:r>
        <w:t>текст административного регламента с приложениями;</w:t>
      </w:r>
    </w:p>
    <w:p w:rsidR="00466621" w:rsidRDefault="00466621" w:rsidP="00466621">
      <w:pPr>
        <w:widowControl w:val="0"/>
        <w:autoSpaceDE w:val="0"/>
        <w:autoSpaceDN w:val="0"/>
        <w:adjustRightInd w:val="0"/>
        <w:ind w:firstLine="708"/>
      </w:pPr>
      <w:r>
        <w:t>сведения о месте нахождения, графике работы, номерах справочных телефонов, адресах официального сайта администрации Мусинского сельсовета и электронной почты администрации Мусинского сельсовета, секретаря комиссии, где заинтересованные лица могут получить информацию, необходимую для предоставления муниципальной услуги;</w:t>
      </w:r>
    </w:p>
    <w:p w:rsidR="00466621" w:rsidRDefault="00466621" w:rsidP="00466621">
      <w:pPr>
        <w:widowControl w:val="0"/>
        <w:autoSpaceDE w:val="0"/>
        <w:autoSpaceDN w:val="0"/>
        <w:adjustRightInd w:val="0"/>
        <w:ind w:firstLine="708"/>
      </w:pPr>
      <w: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466621" w:rsidRDefault="00466621" w:rsidP="00466621">
      <w:pPr>
        <w:widowControl w:val="0"/>
        <w:autoSpaceDE w:val="0"/>
        <w:autoSpaceDN w:val="0"/>
        <w:adjustRightInd w:val="0"/>
        <w:ind w:firstLine="708"/>
      </w:pPr>
      <w:r>
        <w:t>выдержки из нормативных правовых актов по наиболее часто задаваемым вопросам.</w:t>
      </w:r>
    </w:p>
    <w:p w:rsidR="00466621" w:rsidRDefault="00466621" w:rsidP="00466621">
      <w:pPr>
        <w:widowControl w:val="0"/>
        <w:autoSpaceDE w:val="0"/>
        <w:autoSpaceDN w:val="0"/>
        <w:adjustRightInd w:val="0"/>
        <w:ind w:firstLine="708"/>
      </w:pPr>
      <w:r>
        <w:t>2.17. Предоставление муниципальной услуги является для заявителя бесплатным.</w:t>
      </w:r>
    </w:p>
    <w:p w:rsidR="00466621" w:rsidRDefault="00466621" w:rsidP="00466621">
      <w:pPr>
        <w:widowControl w:val="0"/>
        <w:autoSpaceDE w:val="0"/>
        <w:autoSpaceDN w:val="0"/>
        <w:adjustRightInd w:val="0"/>
        <w:ind w:firstLine="708"/>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66621" w:rsidRDefault="00466621" w:rsidP="00466621">
      <w:pPr>
        <w:widowControl w:val="0"/>
        <w:autoSpaceDE w:val="0"/>
        <w:autoSpaceDN w:val="0"/>
        <w:adjustRightInd w:val="0"/>
        <w:ind w:firstLine="708"/>
      </w:pPr>
      <w:r>
        <w:t>2.18. Показателями доступности муниципальной услуги являются:</w:t>
      </w:r>
    </w:p>
    <w:p w:rsidR="00466621" w:rsidRDefault="00466621" w:rsidP="00466621">
      <w:pPr>
        <w:widowControl w:val="0"/>
        <w:autoSpaceDE w:val="0"/>
        <w:autoSpaceDN w:val="0"/>
        <w:adjustRightInd w:val="0"/>
        <w:ind w:firstLine="708"/>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6621" w:rsidRDefault="00466621" w:rsidP="00466621">
      <w:pPr>
        <w:widowControl w:val="0"/>
        <w:autoSpaceDE w:val="0"/>
        <w:autoSpaceDN w:val="0"/>
        <w:adjustRightInd w:val="0"/>
        <w:ind w:firstLine="708"/>
      </w:pPr>
      <w:r>
        <w:t>транспортная доступность мест предоставления муниципальной услуги;</w:t>
      </w:r>
    </w:p>
    <w:p w:rsidR="00466621" w:rsidRDefault="00466621" w:rsidP="00466621">
      <w:pPr>
        <w:widowControl w:val="0"/>
        <w:autoSpaceDE w:val="0"/>
        <w:autoSpaceDN w:val="0"/>
        <w:adjustRightInd w:val="0"/>
        <w:ind w:firstLine="708"/>
      </w:pPr>
      <w: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466621" w:rsidRDefault="00466621" w:rsidP="00466621">
      <w:pPr>
        <w:widowControl w:val="0"/>
        <w:autoSpaceDE w:val="0"/>
        <w:autoSpaceDN w:val="0"/>
        <w:adjustRightInd w:val="0"/>
        <w:ind w:firstLine="708"/>
      </w:pPr>
      <w:r>
        <w:t>наличие бесплатной парковки автотранспортных средств, в том числе парковки для специальных транспортных средств инвалидов;</w:t>
      </w:r>
    </w:p>
    <w:p w:rsidR="00466621" w:rsidRDefault="00466621" w:rsidP="00466621">
      <w:pPr>
        <w:widowControl w:val="0"/>
        <w:autoSpaceDE w:val="0"/>
        <w:autoSpaceDN w:val="0"/>
        <w:adjustRightInd w:val="0"/>
        <w:ind w:firstLine="708"/>
      </w:pPr>
      <w:r>
        <w:t>предоставление бесплатно муниципальной услуги и информации о ней.</w:t>
      </w:r>
    </w:p>
    <w:p w:rsidR="00466621" w:rsidRDefault="00466621" w:rsidP="00466621">
      <w:pPr>
        <w:widowControl w:val="0"/>
        <w:autoSpaceDE w:val="0"/>
        <w:autoSpaceDN w:val="0"/>
        <w:adjustRightInd w:val="0"/>
        <w:ind w:firstLine="708"/>
      </w:pPr>
      <w:r>
        <w:t>2.19. Показателями качества муниципальной услуги являются:</w:t>
      </w:r>
    </w:p>
    <w:p w:rsidR="00466621" w:rsidRDefault="00466621" w:rsidP="00466621">
      <w:pPr>
        <w:widowControl w:val="0"/>
        <w:autoSpaceDE w:val="0"/>
        <w:autoSpaceDN w:val="0"/>
        <w:adjustRightInd w:val="0"/>
        <w:ind w:firstLine="708"/>
      </w:pPr>
      <w:r>
        <w:lastRenderedPageBreak/>
        <w:t>исполнение обращения в установленные сроки;</w:t>
      </w:r>
    </w:p>
    <w:p w:rsidR="00466621" w:rsidRDefault="00466621" w:rsidP="00466621">
      <w:pPr>
        <w:widowControl w:val="0"/>
        <w:autoSpaceDE w:val="0"/>
        <w:autoSpaceDN w:val="0"/>
        <w:adjustRightInd w:val="0"/>
        <w:ind w:firstLine="708"/>
      </w:pPr>
      <w:r>
        <w:t>соблюдение порядка выполнения административных процедур.</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outlineLvl w:val="1"/>
      </w:pPr>
      <w:bookmarkStart w:id="7" w:name="Par194"/>
      <w:bookmarkEnd w:id="7"/>
      <w:r>
        <w:t>3. Административные процедуры предоставления</w:t>
      </w:r>
    </w:p>
    <w:p w:rsidR="00466621" w:rsidRDefault="00466621" w:rsidP="00466621">
      <w:pPr>
        <w:widowControl w:val="0"/>
        <w:autoSpaceDE w:val="0"/>
        <w:autoSpaceDN w:val="0"/>
        <w:adjustRightInd w:val="0"/>
        <w:jc w:val="center"/>
      </w:pPr>
      <w:r>
        <w:t>муниципальной услуги</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pPr>
      <w:hyperlink r:id="rId20" w:anchor="Par423" w:history="1">
        <w:r>
          <w:rPr>
            <w:rStyle w:val="a4"/>
            <w:color w:val="000000" w:themeColor="text1"/>
          </w:rPr>
          <w:t>Блок-схема</w:t>
        </w:r>
      </w:hyperlink>
      <w:r>
        <w:rPr>
          <w:color w:val="000000" w:themeColor="text1"/>
        </w:rPr>
        <w:t xml:space="preserve"> </w:t>
      </w:r>
      <w:r>
        <w:t>последовательности административных процедур при предоставлении муниципальной услуги приводится в приложении 2.</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outlineLvl w:val="2"/>
      </w:pPr>
      <w:bookmarkStart w:id="8" w:name="Par199"/>
      <w:bookmarkEnd w:id="8"/>
      <w:r>
        <w:t>3.1. Прием заявления и документов</w:t>
      </w:r>
    </w:p>
    <w:p w:rsidR="00466621" w:rsidRDefault="00466621" w:rsidP="00466621">
      <w:pPr>
        <w:widowControl w:val="0"/>
        <w:autoSpaceDE w:val="0"/>
        <w:autoSpaceDN w:val="0"/>
        <w:adjustRightInd w:val="0"/>
        <w:jc w:val="center"/>
      </w:pPr>
      <w:r>
        <w:t>на получение муниципальной услуги</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rPr>
          <w:color w:val="000000" w:themeColor="text1"/>
        </w:rPr>
      </w:pPr>
      <w: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r:id="rId21" w:anchor="Par118" w:history="1">
        <w:r>
          <w:rPr>
            <w:rStyle w:val="a4"/>
            <w:color w:val="000000" w:themeColor="text1"/>
          </w:rPr>
          <w:t>подпунктом 2.10</w:t>
        </w:r>
      </w:hyperlink>
      <w:r>
        <w:rPr>
          <w:color w:val="000000" w:themeColor="text1"/>
        </w:rPr>
        <w:t>.</w:t>
      </w:r>
    </w:p>
    <w:p w:rsidR="00466621" w:rsidRDefault="00466621" w:rsidP="00466621">
      <w:pPr>
        <w:widowControl w:val="0"/>
        <w:autoSpaceDE w:val="0"/>
        <w:autoSpaceDN w:val="0"/>
        <w:adjustRightInd w:val="0"/>
        <w:ind w:firstLine="708"/>
      </w:pPr>
      <w:r>
        <w:t>3.1.2. Секретарь комиссии:</w:t>
      </w:r>
    </w:p>
    <w:p w:rsidR="00466621" w:rsidRDefault="00466621" w:rsidP="00466621">
      <w:pPr>
        <w:widowControl w:val="0"/>
        <w:autoSpaceDE w:val="0"/>
        <w:autoSpaceDN w:val="0"/>
        <w:adjustRightInd w:val="0"/>
        <w:ind w:firstLine="708"/>
      </w:pPr>
      <w:r>
        <w:t>устанавливает предмет обращения, личность заявителя (полномочия представителя);</w:t>
      </w:r>
    </w:p>
    <w:p w:rsidR="00466621" w:rsidRDefault="00466621" w:rsidP="00466621">
      <w:pPr>
        <w:widowControl w:val="0"/>
        <w:autoSpaceDE w:val="0"/>
        <w:autoSpaceDN w:val="0"/>
        <w:adjustRightInd w:val="0"/>
        <w:ind w:firstLine="708"/>
      </w:pPr>
      <w:r>
        <w:t xml:space="preserve">проверяет правильность заполнения заявления и наличие документов в соответствии с </w:t>
      </w:r>
      <w:hyperlink r:id="rId22" w:anchor="Par119" w:history="1">
        <w:r>
          <w:rPr>
            <w:rStyle w:val="a4"/>
            <w:color w:val="000000" w:themeColor="text1"/>
          </w:rPr>
          <w:t>подпунктами 2.10.1</w:t>
        </w:r>
      </w:hyperlink>
      <w:r>
        <w:rPr>
          <w:color w:val="000000" w:themeColor="text1"/>
        </w:rPr>
        <w:t xml:space="preserve">, </w:t>
      </w:r>
      <w:hyperlink r:id="rId23" w:anchor="Par132" w:history="1">
        <w:r>
          <w:rPr>
            <w:rStyle w:val="a4"/>
            <w:color w:val="000000" w:themeColor="text1"/>
          </w:rPr>
          <w:t>2.10.3</w:t>
        </w:r>
      </w:hyperlink>
      <w:r>
        <w:t>;</w:t>
      </w:r>
    </w:p>
    <w:p w:rsidR="00466621" w:rsidRDefault="00466621" w:rsidP="00466621">
      <w:pPr>
        <w:widowControl w:val="0"/>
        <w:autoSpaceDE w:val="0"/>
        <w:autoSpaceDN w:val="0"/>
        <w:adjustRightInd w:val="0"/>
        <w:ind w:firstLine="708"/>
      </w:pPr>
      <w:r>
        <w:t>в течение одного дня осуществляет регистрацию поступившего заявления и документов в электронной базе данных.</w:t>
      </w:r>
    </w:p>
    <w:p w:rsidR="00466621" w:rsidRDefault="00466621" w:rsidP="00466621">
      <w:pPr>
        <w:widowControl w:val="0"/>
        <w:autoSpaceDE w:val="0"/>
        <w:autoSpaceDN w:val="0"/>
        <w:adjustRightInd w:val="0"/>
        <w:ind w:firstLine="708"/>
      </w:pPr>
      <w: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rsidR="00466621" w:rsidRDefault="00466621" w:rsidP="00466621">
      <w:pPr>
        <w:widowControl w:val="0"/>
        <w:autoSpaceDE w:val="0"/>
        <w:autoSpaceDN w:val="0"/>
        <w:adjustRightInd w:val="0"/>
        <w:ind w:firstLine="708"/>
      </w:pPr>
      <w:r>
        <w:t>3.1.3.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466621" w:rsidRDefault="00466621" w:rsidP="00466621">
      <w:pPr>
        <w:widowControl w:val="0"/>
        <w:autoSpaceDE w:val="0"/>
        <w:autoSpaceDN w:val="0"/>
        <w:adjustRightInd w:val="0"/>
        <w:ind w:firstLine="708"/>
      </w:pPr>
      <w:r>
        <w:t>3.1.4. Срок выполнения административной процедуры по приему заявления и документов на получение муниципальной услуги - один день.</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outlineLvl w:val="2"/>
      </w:pPr>
      <w:bookmarkStart w:id="9" w:name="Par212"/>
      <w:bookmarkEnd w:id="9"/>
      <w:r>
        <w:t xml:space="preserve">3.2. Рассмотрение заявления и документов, </w:t>
      </w:r>
    </w:p>
    <w:p w:rsidR="00466621" w:rsidRDefault="00466621" w:rsidP="00466621">
      <w:pPr>
        <w:widowControl w:val="0"/>
        <w:autoSpaceDE w:val="0"/>
        <w:autoSpaceDN w:val="0"/>
        <w:adjustRightInd w:val="0"/>
        <w:jc w:val="center"/>
        <w:outlineLvl w:val="2"/>
      </w:pPr>
      <w:r>
        <w:t>назначение публичных слушаний</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pPr>
      <w:r>
        <w:t xml:space="preserve">3.2.1. Основанием для начала административной процедуры по рассмотрению заявления и документов, назначению публичных слушаний </w:t>
      </w:r>
      <w:r>
        <w:lastRenderedPageBreak/>
        <w:t>является поступление заявления и документов в комиссию.</w:t>
      </w:r>
    </w:p>
    <w:p w:rsidR="00466621" w:rsidRDefault="00466621" w:rsidP="00466621">
      <w:pPr>
        <w:widowControl w:val="0"/>
        <w:autoSpaceDE w:val="0"/>
        <w:autoSpaceDN w:val="0"/>
        <w:adjustRightInd w:val="0"/>
        <w:ind w:firstLine="708"/>
      </w:pPr>
      <w:bookmarkStart w:id="10" w:name="Par215"/>
      <w:bookmarkEnd w:id="10"/>
      <w:r>
        <w:t>3.2.2. Специалист администрации Мусинского сельсовета 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взаимодействия.</w:t>
      </w:r>
    </w:p>
    <w:p w:rsidR="00466621" w:rsidRDefault="00466621" w:rsidP="00466621">
      <w:pPr>
        <w:widowControl w:val="0"/>
        <w:autoSpaceDE w:val="0"/>
        <w:autoSpaceDN w:val="0"/>
        <w:adjustRightInd w:val="0"/>
        <w:ind w:firstLine="708"/>
      </w:pPr>
      <w: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466621" w:rsidRDefault="00466621" w:rsidP="00466621">
      <w:pPr>
        <w:widowControl w:val="0"/>
        <w:autoSpaceDE w:val="0"/>
        <w:autoSpaceDN w:val="0"/>
        <w:adjustRightInd w:val="0"/>
        <w:ind w:firstLine="708"/>
      </w:pPr>
      <w: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466621" w:rsidRDefault="00466621" w:rsidP="00466621">
      <w:pPr>
        <w:widowControl w:val="0"/>
        <w:autoSpaceDE w:val="0"/>
        <w:autoSpaceDN w:val="0"/>
        <w:adjustRightInd w:val="0"/>
        <w:ind w:firstLine="708"/>
      </w:pPr>
      <w:r>
        <w:t>3.2.3. Специалист администрации Мусинского сельсовета</w:t>
      </w:r>
      <w:r>
        <w:rPr>
          <w:i/>
        </w:rPr>
        <w:t xml:space="preserve"> </w:t>
      </w:r>
      <w:r>
        <w:t xml:space="preserve">в течение пяти дней со дня получения сведений, указанных в </w:t>
      </w:r>
      <w:hyperlink r:id="rId24" w:anchor="Par215" w:history="1">
        <w:r>
          <w:rPr>
            <w:rStyle w:val="a4"/>
            <w:color w:val="000000" w:themeColor="text1"/>
          </w:rPr>
          <w:t>подпункте 3.2.2</w:t>
        </w:r>
      </w:hyperlink>
      <w:r>
        <w:rPr>
          <w:color w:val="000000" w:themeColor="text1"/>
        </w:rPr>
        <w:t>,</w:t>
      </w:r>
      <w:r>
        <w:t xml:space="preserve"> осуществляет подготовку нормативно-правового акта администрации Мусинского сельсовета о назначении публичных слушаний.</w:t>
      </w:r>
    </w:p>
    <w:p w:rsidR="00466621" w:rsidRDefault="00466621" w:rsidP="00466621">
      <w:pPr>
        <w:widowControl w:val="0"/>
        <w:autoSpaceDE w:val="0"/>
        <w:autoSpaceDN w:val="0"/>
        <w:adjustRightInd w:val="0"/>
        <w:ind w:firstLine="708"/>
      </w:pPr>
      <w:r>
        <w:t>Нормативно правовой акт администрации Мусинского сельсовета о назначении публичных слушаний подлежит опубликованию в порядке, установленном для официального опубликования нормативно-правовых актов администрацией Мусинского сельсовета, иной официальной информации, и размещается на официальном сайте администрации Мусинского сельсовета.</w:t>
      </w:r>
    </w:p>
    <w:p w:rsidR="00466621" w:rsidRDefault="00466621" w:rsidP="00466621">
      <w:pPr>
        <w:widowControl w:val="0"/>
        <w:autoSpaceDE w:val="0"/>
        <w:autoSpaceDN w:val="0"/>
        <w:adjustRightInd w:val="0"/>
        <w:ind w:firstLine="708"/>
      </w:pPr>
      <w:r>
        <w:t>3.2.4. Специалист администрации Мусинского сельсовета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w:t>
      </w:r>
    </w:p>
    <w:p w:rsidR="00466621" w:rsidRDefault="00466621" w:rsidP="00466621">
      <w:pPr>
        <w:widowControl w:val="0"/>
        <w:autoSpaceDE w:val="0"/>
        <w:autoSpaceDN w:val="0"/>
        <w:adjustRightInd w:val="0"/>
        <w:ind w:firstLine="708"/>
      </w:pPr>
      <w: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466621" w:rsidRDefault="00466621" w:rsidP="00466621">
      <w:pPr>
        <w:widowControl w:val="0"/>
        <w:autoSpaceDE w:val="0"/>
        <w:autoSpaceDN w:val="0"/>
        <w:adjustRightInd w:val="0"/>
        <w:ind w:firstLine="708"/>
      </w:pPr>
      <w: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466621" w:rsidRDefault="00466621" w:rsidP="00466621">
      <w:pPr>
        <w:widowControl w:val="0"/>
        <w:autoSpaceDE w:val="0"/>
        <w:autoSpaceDN w:val="0"/>
        <w:adjustRightInd w:val="0"/>
        <w:ind w:firstLine="708"/>
      </w:pPr>
      <w: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466621" w:rsidRDefault="00466621" w:rsidP="00466621">
      <w:pPr>
        <w:widowControl w:val="0"/>
        <w:autoSpaceDE w:val="0"/>
        <w:autoSpaceDN w:val="0"/>
        <w:adjustRightInd w:val="0"/>
        <w:ind w:firstLine="708"/>
      </w:pPr>
      <w:r>
        <w:t>3.2.5. Результатом административной процедуры по рассмотрению заявления и документов, назначению публичных слушаний является издание нормативно-правового акта администрации Мусинского сельсовета о назначении публичных слушаний.</w:t>
      </w:r>
    </w:p>
    <w:p w:rsidR="00466621" w:rsidRDefault="00466621" w:rsidP="00466621">
      <w:pPr>
        <w:widowControl w:val="0"/>
        <w:autoSpaceDE w:val="0"/>
        <w:autoSpaceDN w:val="0"/>
        <w:adjustRightInd w:val="0"/>
        <w:ind w:firstLine="708"/>
      </w:pPr>
      <w:r>
        <w:t xml:space="preserve">3.2.6. Срок выполнения административной процедуры по рассмотрению </w:t>
      </w:r>
      <w:r>
        <w:lastRenderedPageBreak/>
        <w:t>заявления и документов, назначению публичных слушаний - не более 15 дней со дня поступления заявления и документов.</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outlineLvl w:val="2"/>
      </w:pPr>
      <w:bookmarkStart w:id="11" w:name="Par233"/>
      <w:bookmarkEnd w:id="11"/>
      <w:r>
        <w:t>3.3. Организация и проведение публичных слушаний</w:t>
      </w:r>
    </w:p>
    <w:p w:rsidR="00466621" w:rsidRDefault="00466621" w:rsidP="00466621">
      <w:pPr>
        <w:widowControl w:val="0"/>
        <w:autoSpaceDE w:val="0"/>
        <w:autoSpaceDN w:val="0"/>
        <w:adjustRightInd w:val="0"/>
        <w:jc w:val="center"/>
      </w:pPr>
      <w:r>
        <w:t>по вопросу предоставления разрешения на</w:t>
      </w:r>
    </w:p>
    <w:p w:rsidR="00466621" w:rsidRDefault="00466621" w:rsidP="00466621">
      <w:pPr>
        <w:widowControl w:val="0"/>
        <w:autoSpaceDE w:val="0"/>
        <w:autoSpaceDN w:val="0"/>
        <w:adjustRightInd w:val="0"/>
        <w:jc w:val="center"/>
      </w:pPr>
      <w:r>
        <w:t>условно разрешенный вид использования</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pPr>
      <w: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466621" w:rsidRDefault="00466621" w:rsidP="00466621">
      <w:pPr>
        <w:widowControl w:val="0"/>
        <w:autoSpaceDE w:val="0"/>
        <w:autoSpaceDN w:val="0"/>
        <w:adjustRightInd w:val="0"/>
        <w:ind w:firstLine="708"/>
      </w:pPr>
      <w: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66621" w:rsidRDefault="00466621" w:rsidP="00466621">
      <w:pPr>
        <w:widowControl w:val="0"/>
        <w:autoSpaceDE w:val="0"/>
        <w:autoSpaceDN w:val="0"/>
        <w:adjustRightInd w:val="0"/>
        <w:ind w:firstLine="708"/>
      </w:pPr>
      <w:r>
        <w:t>Срок проведения публичных слушаний с момента оповещения жителей Мусинского сельсовета о времени и месте их проведения до дня опубликования заключения о результатах публичных слушаний не может быть более одного месяца.</w:t>
      </w:r>
    </w:p>
    <w:p w:rsidR="00466621" w:rsidRDefault="00466621" w:rsidP="00466621">
      <w:pPr>
        <w:widowControl w:val="0"/>
        <w:autoSpaceDE w:val="0"/>
        <w:autoSpaceDN w:val="0"/>
        <w:adjustRightInd w:val="0"/>
        <w:ind w:firstLine="708"/>
      </w:pPr>
      <w: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администрации Мусинского сельсовета, иной официальной информации, и размещение на официальном сайте администрации Мусинского сельсовета.</w:t>
      </w:r>
    </w:p>
    <w:p w:rsidR="00466621" w:rsidRDefault="00466621" w:rsidP="00466621">
      <w:pPr>
        <w:widowControl w:val="0"/>
        <w:autoSpaceDE w:val="0"/>
        <w:autoSpaceDN w:val="0"/>
        <w:adjustRightInd w:val="0"/>
        <w:ind w:firstLine="708"/>
      </w:pPr>
      <w: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466621" w:rsidRDefault="00466621" w:rsidP="00466621">
      <w:pPr>
        <w:widowControl w:val="0"/>
        <w:autoSpaceDE w:val="0"/>
        <w:autoSpaceDN w:val="0"/>
        <w:adjustRightInd w:val="0"/>
        <w:ind w:firstLine="540"/>
      </w:pPr>
      <w: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466621" w:rsidRDefault="00466621" w:rsidP="00466621">
      <w:pPr>
        <w:widowControl w:val="0"/>
        <w:autoSpaceDE w:val="0"/>
        <w:autoSpaceDN w:val="0"/>
        <w:adjustRightInd w:val="0"/>
        <w:ind w:firstLine="708"/>
        <w:rPr>
          <w:color w:val="000000" w:themeColor="text1"/>
        </w:rPr>
      </w:pPr>
      <w:r>
        <w:t xml:space="preserve">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Pr>
          <w:color w:val="000000" w:themeColor="text1"/>
        </w:rPr>
        <w:t>не более 27 дней.</w:t>
      </w:r>
    </w:p>
    <w:p w:rsidR="00466621" w:rsidRDefault="00466621" w:rsidP="00466621">
      <w:pPr>
        <w:widowControl w:val="0"/>
        <w:autoSpaceDE w:val="0"/>
        <w:autoSpaceDN w:val="0"/>
        <w:adjustRightInd w:val="0"/>
        <w:ind w:firstLine="540"/>
        <w:rPr>
          <w:color w:val="000000" w:themeColor="text1"/>
        </w:rPr>
      </w:pPr>
    </w:p>
    <w:p w:rsidR="00466621" w:rsidRDefault="00466621" w:rsidP="00466621">
      <w:pPr>
        <w:widowControl w:val="0"/>
        <w:autoSpaceDE w:val="0"/>
        <w:autoSpaceDN w:val="0"/>
        <w:adjustRightInd w:val="0"/>
        <w:jc w:val="center"/>
        <w:outlineLvl w:val="2"/>
      </w:pPr>
      <w:bookmarkStart w:id="12" w:name="Par245"/>
      <w:bookmarkEnd w:id="12"/>
      <w:r>
        <w:t>3.4. Издание нормативно-правового акта администрации Мусинского сельсовета о предоставлении разрешения или об отказе в предоставлении</w:t>
      </w:r>
    </w:p>
    <w:p w:rsidR="00466621" w:rsidRDefault="00466621" w:rsidP="00466621">
      <w:pPr>
        <w:widowControl w:val="0"/>
        <w:autoSpaceDE w:val="0"/>
        <w:autoSpaceDN w:val="0"/>
        <w:adjustRightInd w:val="0"/>
        <w:jc w:val="center"/>
      </w:pPr>
      <w:r>
        <w:lastRenderedPageBreak/>
        <w:t>разрешения и выдача его копии заявителю</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708"/>
      </w:pPr>
      <w:r>
        <w:t>3.4.1. Основанием для начала административной процедуры по изданию нормативно-правого акта администрацией Мусинского сельсовета о предоставлении разрешения или об отказе в предоставлении разрешения является поступление главе Мусинского сельсовета рекомендаций комиссии.</w:t>
      </w:r>
    </w:p>
    <w:p w:rsidR="00466621" w:rsidRDefault="00466621" w:rsidP="00466621">
      <w:pPr>
        <w:widowControl w:val="0"/>
        <w:autoSpaceDE w:val="0"/>
        <w:autoSpaceDN w:val="0"/>
        <w:adjustRightInd w:val="0"/>
        <w:ind w:firstLine="708"/>
      </w:pPr>
      <w:r>
        <w:t>3.4.2. Специалист администрации Мусинского сельсовета на основании рекомендаций комиссии осуществляет подготовку проекта нормативно-правового акта Администрацией Мусинского сельсовета о предоставлении или об отказе в предоставлении разрешения, обеспечивает его согласование и издание нормативно-правового акта в течение трех дней со дня поступления рекомендаций комиссии главе Мусинского сельсовета</w:t>
      </w:r>
    </w:p>
    <w:p w:rsidR="00466621" w:rsidRDefault="00466621" w:rsidP="00466621">
      <w:pPr>
        <w:widowControl w:val="0"/>
        <w:autoSpaceDE w:val="0"/>
        <w:autoSpaceDN w:val="0"/>
        <w:adjustRightInd w:val="0"/>
        <w:ind w:firstLine="708"/>
        <w:rPr>
          <w:rFonts w:eastAsia="Calibri"/>
          <w:i/>
        </w:rPr>
      </w:pPr>
      <w:r>
        <w:t xml:space="preserve">Проект нормативно-правового акта Администрации Мусинского сельсовета о предоставлении или об отказе в предоставлении разрешения подлежит согласованию руководителями следующих структурных подразделений </w:t>
      </w:r>
      <w:r>
        <w:rPr>
          <w:rFonts w:eastAsia="Calibri"/>
        </w:rPr>
        <w:t>органа местного самоуправления муниципального образования, осуществляющих предоставление муниципальной услуги.</w:t>
      </w:r>
    </w:p>
    <w:p w:rsidR="00466621" w:rsidRDefault="00466621" w:rsidP="00466621">
      <w:pPr>
        <w:widowControl w:val="0"/>
        <w:autoSpaceDE w:val="0"/>
        <w:autoSpaceDN w:val="0"/>
        <w:adjustRightInd w:val="0"/>
        <w:ind w:firstLine="708"/>
      </w:pPr>
      <w:r>
        <w:t>Нормативно-правовой акт администрации Мусинского сельсовет о предоставлении разрешения или об отказе в предоставлении разрешения подлежит опубликованию в порядке, установленном для официального опубликования нормативно-правовых актов администрации Мусинского сельсовета, иной официальной информации, и размещается на официальном сайте администрации Мусинского сельсовета.</w:t>
      </w:r>
    </w:p>
    <w:p w:rsidR="00466621" w:rsidRDefault="00466621" w:rsidP="00466621">
      <w:pPr>
        <w:widowControl w:val="0"/>
        <w:autoSpaceDE w:val="0"/>
        <w:autoSpaceDN w:val="0"/>
        <w:adjustRightInd w:val="0"/>
        <w:ind w:firstLine="708"/>
      </w:pPr>
      <w:r>
        <w:t xml:space="preserve">3.4.3. Специалист администрации Мусинского сельсовета регистрирует изданный нормативно-правовой акт Администрации Мусинского сельсовета о предоставлении или об отказе в предоставлении разрешения в </w:t>
      </w:r>
      <w:hyperlink r:id="rId25" w:anchor="Par459" w:history="1">
        <w:r>
          <w:rPr>
            <w:rStyle w:val="a4"/>
            <w:color w:val="000000" w:themeColor="text1"/>
          </w:rPr>
          <w:t>журнале</w:t>
        </w:r>
      </w:hyperlink>
      <w:r>
        <w:rPr>
          <w:color w:val="000000" w:themeColor="text1"/>
        </w:rPr>
        <w:t xml:space="preserve"> </w:t>
      </w:r>
      <w:r>
        <w:t>регистрации нормативно-правовых актов Администрации Мусинского сельсовета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3) и выдает его заверенную копию в одном экземпляре заявителю либо его представителю по доверенности под роспись.</w:t>
      </w:r>
    </w:p>
    <w:p w:rsidR="00466621" w:rsidRDefault="00466621" w:rsidP="00466621">
      <w:pPr>
        <w:widowControl w:val="0"/>
        <w:autoSpaceDE w:val="0"/>
        <w:autoSpaceDN w:val="0"/>
        <w:adjustRightInd w:val="0"/>
        <w:ind w:firstLine="708"/>
      </w:pPr>
      <w:r>
        <w:t>3.4.4. Результатом административной процедуры по изданию нормативно-правового акта Администрацией Мусинского сельсовета о предоставлении разрешения или об отказе в предоставлении разрешения и выдаче его копии заявителю является издание нормативно-правового акта Администрацией Мусинского сельсовета о предоставлении или об отказе в предоставлении разрешения и выдача его копии заявителю.</w:t>
      </w:r>
    </w:p>
    <w:p w:rsidR="00466621" w:rsidRDefault="00466621" w:rsidP="00466621">
      <w:pPr>
        <w:widowControl w:val="0"/>
        <w:autoSpaceDE w:val="0"/>
        <w:autoSpaceDN w:val="0"/>
        <w:adjustRightInd w:val="0"/>
        <w:ind w:firstLine="708"/>
      </w:pPr>
      <w:r>
        <w:t xml:space="preserve">3.4.5. Срок выполнения административной процедуры по изданию нормативно-правового акта Администрацией Мусинского сельсовета о </w:t>
      </w:r>
      <w:r>
        <w:lastRenderedPageBreak/>
        <w:t>предоставлении разрешения или об отказе в предоставлении разрешения и выдаче его копии заявителю - три дня.</w:t>
      </w:r>
    </w:p>
    <w:p w:rsidR="00466621" w:rsidRDefault="00466621" w:rsidP="00466621">
      <w:pPr>
        <w:widowControl w:val="0"/>
        <w:autoSpaceDE w:val="0"/>
        <w:autoSpaceDN w:val="0"/>
        <w:adjustRightInd w:val="0"/>
        <w:ind w:firstLine="708"/>
      </w:pPr>
    </w:p>
    <w:p w:rsidR="00466621" w:rsidRDefault="00466621" w:rsidP="00466621">
      <w:pPr>
        <w:widowControl w:val="0"/>
        <w:autoSpaceDE w:val="0"/>
        <w:autoSpaceDN w:val="0"/>
        <w:adjustRightInd w:val="0"/>
        <w:jc w:val="center"/>
        <w:outlineLvl w:val="1"/>
        <w:rPr>
          <w:rFonts w:eastAsia="Calibri"/>
        </w:rPr>
      </w:pPr>
      <w:bookmarkStart w:id="13" w:name="Par260"/>
      <w:bookmarkEnd w:id="13"/>
      <w:r>
        <w:rPr>
          <w:rFonts w:eastAsia="Calibri"/>
        </w:rPr>
        <w:t>4. Формы контроля за исполнением административного регламента</w:t>
      </w:r>
    </w:p>
    <w:p w:rsidR="00466621" w:rsidRDefault="00466621" w:rsidP="00466621">
      <w:pPr>
        <w:widowControl w:val="0"/>
        <w:autoSpaceDE w:val="0"/>
        <w:autoSpaceDN w:val="0"/>
        <w:adjustRightInd w:val="0"/>
        <w:jc w:val="center"/>
        <w:rPr>
          <w:rFonts w:eastAsia="Calibri"/>
        </w:rPr>
      </w:pPr>
    </w:p>
    <w:p w:rsidR="00466621" w:rsidRDefault="00466621" w:rsidP="00466621">
      <w:pPr>
        <w:widowControl w:val="0"/>
        <w:autoSpaceDE w:val="0"/>
        <w:autoSpaceDN w:val="0"/>
        <w:adjustRightInd w:val="0"/>
        <w:ind w:firstLine="540"/>
        <w:rPr>
          <w:rFonts w:eastAsia="Calibri"/>
        </w:rPr>
      </w:pPr>
      <w:r>
        <w:rPr>
          <w:rFonts w:eastAsia="Calibri"/>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Мусинского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466621" w:rsidRDefault="00466621" w:rsidP="00466621">
      <w:pPr>
        <w:widowControl w:val="0"/>
        <w:autoSpaceDE w:val="0"/>
        <w:autoSpaceDN w:val="0"/>
        <w:adjustRightInd w:val="0"/>
        <w:ind w:firstLine="540"/>
        <w:rPr>
          <w:rFonts w:eastAsia="Calibri"/>
        </w:rPr>
      </w:pPr>
      <w:r>
        <w:rPr>
          <w:rFonts w:eastAsia="Calibri"/>
        </w:rPr>
        <w:t>4.2. Текущий контроль за соблюдением и исполнением специалистами Администрации Мусинского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Мусинского сельсовета, заместителем Главы Мусинского сельсовета.</w:t>
      </w:r>
    </w:p>
    <w:p w:rsidR="00466621" w:rsidRDefault="00466621" w:rsidP="00466621">
      <w:pPr>
        <w:widowControl w:val="0"/>
        <w:autoSpaceDE w:val="0"/>
        <w:autoSpaceDN w:val="0"/>
        <w:adjustRightInd w:val="0"/>
        <w:ind w:firstLine="540"/>
        <w:rPr>
          <w:rFonts w:eastAsia="Calibri"/>
        </w:rPr>
      </w:pPr>
      <w:r>
        <w:rPr>
          <w:rFonts w:eastAsia="Calibri"/>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466621" w:rsidRDefault="00466621" w:rsidP="00466621">
      <w:pPr>
        <w:widowControl w:val="0"/>
        <w:autoSpaceDE w:val="0"/>
        <w:autoSpaceDN w:val="0"/>
        <w:adjustRightInd w:val="0"/>
        <w:ind w:firstLine="540"/>
        <w:rPr>
          <w:rFonts w:eastAsia="Calibri"/>
        </w:rPr>
      </w:pPr>
      <w:r>
        <w:rPr>
          <w:rFonts w:eastAsia="Calibri"/>
        </w:rPr>
        <w:t>4.4. Для проведения проверки полноты и качества предоставления муниципальной услуги создается комиссия, состав которой утверждается приказом Главы Мусинского сельсовета.</w:t>
      </w:r>
    </w:p>
    <w:p w:rsidR="00466621" w:rsidRDefault="00466621" w:rsidP="00466621">
      <w:pPr>
        <w:widowControl w:val="0"/>
        <w:autoSpaceDE w:val="0"/>
        <w:autoSpaceDN w:val="0"/>
        <w:adjustRightInd w:val="0"/>
        <w:ind w:firstLine="540"/>
        <w:rPr>
          <w:rFonts w:eastAsia="Calibri"/>
        </w:rPr>
      </w:pPr>
      <w:r>
        <w:rPr>
          <w:rFonts w:eastAsia="Calibri"/>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466621" w:rsidRDefault="00466621" w:rsidP="00466621">
      <w:pPr>
        <w:widowControl w:val="0"/>
        <w:autoSpaceDE w:val="0"/>
        <w:autoSpaceDN w:val="0"/>
        <w:adjustRightInd w:val="0"/>
        <w:ind w:firstLine="540"/>
        <w:rPr>
          <w:rFonts w:eastAsia="Calibri"/>
        </w:rPr>
      </w:pPr>
      <w:r>
        <w:rPr>
          <w:rFonts w:eastAsia="Calibri"/>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466621" w:rsidRDefault="00466621" w:rsidP="00466621">
      <w:pPr>
        <w:widowControl w:val="0"/>
        <w:autoSpaceDE w:val="0"/>
        <w:autoSpaceDN w:val="0"/>
        <w:adjustRightInd w:val="0"/>
        <w:ind w:firstLine="540"/>
        <w:rPr>
          <w:rFonts w:eastAsia="Calibri"/>
        </w:rPr>
      </w:pPr>
      <w:r>
        <w:rPr>
          <w:rFonts w:eastAsia="Calibri"/>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66621" w:rsidRDefault="00466621" w:rsidP="00466621">
      <w:pPr>
        <w:widowControl w:val="0"/>
        <w:autoSpaceDE w:val="0"/>
        <w:autoSpaceDN w:val="0"/>
        <w:adjustRightInd w:val="0"/>
        <w:jc w:val="center"/>
        <w:outlineLvl w:val="0"/>
        <w:rPr>
          <w:rFonts w:eastAsia="Calibri"/>
        </w:rPr>
      </w:pPr>
    </w:p>
    <w:p w:rsidR="00466621" w:rsidRDefault="00466621" w:rsidP="00466621">
      <w:pPr>
        <w:widowControl w:val="0"/>
        <w:autoSpaceDE w:val="0"/>
        <w:autoSpaceDN w:val="0"/>
        <w:adjustRightInd w:val="0"/>
        <w:jc w:val="center"/>
        <w:outlineLvl w:val="0"/>
        <w:rPr>
          <w:rFonts w:eastAsia="Calibri"/>
        </w:rPr>
      </w:pPr>
      <w:r>
        <w:rPr>
          <w:rFonts w:eastAsia="Calibri"/>
        </w:rPr>
        <w:t xml:space="preserve">5. Досудебный (внесудебный) порядок </w:t>
      </w:r>
    </w:p>
    <w:p w:rsidR="00466621" w:rsidRDefault="00466621" w:rsidP="00466621">
      <w:pPr>
        <w:widowControl w:val="0"/>
        <w:autoSpaceDE w:val="0"/>
        <w:autoSpaceDN w:val="0"/>
        <w:adjustRightInd w:val="0"/>
        <w:outlineLvl w:val="0"/>
        <w:rPr>
          <w:rFonts w:eastAsia="Calibri"/>
        </w:rPr>
      </w:pPr>
      <w:r>
        <w:rPr>
          <w:rFonts w:eastAsia="Calibri"/>
        </w:rPr>
        <w:t>обжалования заявителем решений и действий (бездействия) администрации Мусинского сельсовета, предоставляющего муниципальную услугу, должностного лица администрации Мусинского сельсовета либо муниципального служащего</w:t>
      </w:r>
    </w:p>
    <w:p w:rsidR="00466621" w:rsidRDefault="00466621" w:rsidP="00466621">
      <w:pPr>
        <w:widowControl w:val="0"/>
        <w:autoSpaceDE w:val="0"/>
        <w:autoSpaceDN w:val="0"/>
        <w:adjustRightInd w:val="0"/>
        <w:ind w:firstLine="540"/>
        <w:rPr>
          <w:rFonts w:eastAsia="Calibri"/>
        </w:rPr>
      </w:pPr>
    </w:p>
    <w:p w:rsidR="00466621" w:rsidRDefault="00466621" w:rsidP="00466621">
      <w:pPr>
        <w:widowControl w:val="0"/>
        <w:autoSpaceDE w:val="0"/>
        <w:autoSpaceDN w:val="0"/>
        <w:adjustRightInd w:val="0"/>
        <w:ind w:right="-1"/>
        <w:rPr>
          <w:rFonts w:eastAsia="Calibri"/>
        </w:rPr>
      </w:pPr>
      <w:r>
        <w:rPr>
          <w:rFonts w:eastAsia="Calibri"/>
        </w:rPr>
        <w:lastRenderedPageBreak/>
        <w:t>5.1. Заявитель имеет право обжаловать решения и действия (бездействие) администрации Мусинского сельсовета, предоставляющей муниципальную услугу, должностного лица администрации Мусинского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466621" w:rsidRDefault="00466621" w:rsidP="00466621">
      <w:pPr>
        <w:widowControl w:val="0"/>
        <w:autoSpaceDE w:val="0"/>
        <w:autoSpaceDN w:val="0"/>
        <w:adjustRightInd w:val="0"/>
        <w:ind w:right="-1"/>
        <w:rPr>
          <w:rFonts w:eastAsia="Calibri"/>
        </w:rPr>
      </w:pPr>
      <w:r>
        <w:rPr>
          <w:rFonts w:eastAsia="Calibri"/>
        </w:rPr>
        <w:t>5.2. Заявитель имеет право обратиться с жалобой, в том числе в следующих случаях:</w:t>
      </w:r>
    </w:p>
    <w:p w:rsidR="00466621" w:rsidRDefault="00466621" w:rsidP="00466621">
      <w:pPr>
        <w:widowControl w:val="0"/>
        <w:autoSpaceDE w:val="0"/>
        <w:autoSpaceDN w:val="0"/>
        <w:adjustRightInd w:val="0"/>
        <w:ind w:right="-1"/>
        <w:rPr>
          <w:rFonts w:eastAsia="Calibri"/>
        </w:rPr>
      </w:pPr>
      <w:r>
        <w:rPr>
          <w:rFonts w:eastAsia="Calibri"/>
        </w:rPr>
        <w:t>нарушения срока регистрации заявления заявителя о предоставлении муниципальной услуги;</w:t>
      </w:r>
    </w:p>
    <w:p w:rsidR="00466621" w:rsidRDefault="00466621" w:rsidP="00466621">
      <w:pPr>
        <w:widowControl w:val="0"/>
        <w:autoSpaceDE w:val="0"/>
        <w:autoSpaceDN w:val="0"/>
        <w:adjustRightInd w:val="0"/>
        <w:ind w:right="-1"/>
        <w:rPr>
          <w:rFonts w:eastAsia="Calibri"/>
        </w:rPr>
      </w:pPr>
      <w:r>
        <w:rPr>
          <w:rFonts w:eastAsia="Calibri"/>
        </w:rPr>
        <w:t>нарушения срока предоставления муниципальной услуги;</w:t>
      </w:r>
    </w:p>
    <w:p w:rsidR="00466621" w:rsidRDefault="00466621" w:rsidP="00466621">
      <w:pPr>
        <w:widowControl w:val="0"/>
        <w:autoSpaceDE w:val="0"/>
        <w:autoSpaceDN w:val="0"/>
        <w:adjustRightInd w:val="0"/>
        <w:ind w:right="-1"/>
        <w:rPr>
          <w:rFonts w:eastAsia="Calibri"/>
        </w:rPr>
      </w:pPr>
      <w:r>
        <w:rPr>
          <w:rFonts w:eastAsia="Calibri"/>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Мусинского сельсовета для предоставления муниципальной услуги;</w:t>
      </w:r>
    </w:p>
    <w:p w:rsidR="00466621" w:rsidRDefault="00466621" w:rsidP="00466621">
      <w:pPr>
        <w:widowControl w:val="0"/>
        <w:autoSpaceDE w:val="0"/>
        <w:autoSpaceDN w:val="0"/>
        <w:adjustRightInd w:val="0"/>
        <w:ind w:right="-1"/>
        <w:rPr>
          <w:rFonts w:eastAsia="Calibri"/>
        </w:rPr>
      </w:pPr>
      <w:r>
        <w:rPr>
          <w:rFonts w:eastAsia="Calibri"/>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Мусинского сельсовета для предоставления муниципальной услуги, у заявителя;</w:t>
      </w:r>
    </w:p>
    <w:p w:rsidR="00466621" w:rsidRDefault="00466621" w:rsidP="00466621">
      <w:pPr>
        <w:widowControl w:val="0"/>
        <w:autoSpaceDE w:val="0"/>
        <w:autoSpaceDN w:val="0"/>
        <w:adjustRightInd w:val="0"/>
        <w:ind w:right="-1"/>
        <w:rPr>
          <w:rFonts w:eastAsia="Calibri"/>
        </w:rPr>
      </w:pPr>
      <w:r>
        <w:rPr>
          <w:rFonts w:eastAsia="Calibri"/>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Мусинского сельсовета для предоставления муниципальной услуги;</w:t>
      </w:r>
    </w:p>
    <w:p w:rsidR="00466621" w:rsidRDefault="00466621" w:rsidP="00466621">
      <w:pPr>
        <w:widowControl w:val="0"/>
        <w:autoSpaceDE w:val="0"/>
        <w:autoSpaceDN w:val="0"/>
        <w:adjustRightInd w:val="0"/>
        <w:ind w:right="-1"/>
        <w:rPr>
          <w:rFonts w:eastAsia="Calibri"/>
        </w:rPr>
      </w:pPr>
      <w:r>
        <w:rPr>
          <w:rFonts w:eastAsia="Calibri"/>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Мусинского сельсовета;</w:t>
      </w:r>
    </w:p>
    <w:p w:rsidR="00466621" w:rsidRDefault="00466621" w:rsidP="00466621">
      <w:pPr>
        <w:widowControl w:val="0"/>
        <w:autoSpaceDE w:val="0"/>
        <w:autoSpaceDN w:val="0"/>
        <w:adjustRightInd w:val="0"/>
        <w:ind w:right="-1"/>
        <w:rPr>
          <w:rFonts w:eastAsia="Calibri"/>
        </w:rPr>
      </w:pPr>
      <w:r>
        <w:rPr>
          <w:rFonts w:eastAsia="Calibri"/>
        </w:rPr>
        <w:t>отказа администрации Мусинского сельсовета, должностного лица администрацией Мусинского сельсовета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66621" w:rsidRDefault="00466621" w:rsidP="00466621">
      <w:pPr>
        <w:widowControl w:val="0"/>
        <w:autoSpaceDE w:val="0"/>
        <w:autoSpaceDN w:val="0"/>
        <w:adjustRightInd w:val="0"/>
        <w:ind w:right="-1"/>
        <w:rPr>
          <w:rFonts w:eastAsia="Calibri"/>
        </w:rPr>
      </w:pPr>
      <w:bookmarkStart w:id="14" w:name="Par278"/>
      <w:bookmarkEnd w:id="14"/>
      <w:r>
        <w:rPr>
          <w:rFonts w:eastAsia="Calibri"/>
        </w:rPr>
        <w:t>5.3. Требования к порядку подачи жалобы:</w:t>
      </w:r>
    </w:p>
    <w:p w:rsidR="00466621" w:rsidRDefault="00466621" w:rsidP="00466621">
      <w:pPr>
        <w:widowControl w:val="0"/>
        <w:autoSpaceDE w:val="0"/>
        <w:autoSpaceDN w:val="0"/>
        <w:adjustRightInd w:val="0"/>
        <w:ind w:right="-1"/>
        <w:rPr>
          <w:rFonts w:eastAsia="Calibri"/>
        </w:rPr>
      </w:pPr>
      <w:r>
        <w:rPr>
          <w:rFonts w:eastAsia="Calibri"/>
        </w:rPr>
        <w:t>жалоба на решение, принятое Администрацией Мусинского сельсовета, подается главе Мусинского сельсовета.</w:t>
      </w:r>
    </w:p>
    <w:p w:rsidR="00466621" w:rsidRDefault="00466621" w:rsidP="00466621">
      <w:pPr>
        <w:widowControl w:val="0"/>
        <w:autoSpaceDE w:val="0"/>
        <w:autoSpaceDN w:val="0"/>
        <w:adjustRightInd w:val="0"/>
        <w:ind w:right="-1"/>
        <w:rPr>
          <w:rFonts w:eastAsia="Calibri"/>
        </w:rPr>
      </w:pPr>
      <w:r>
        <w:rPr>
          <w:rFonts w:eastAsia="Calibri"/>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466621" w:rsidRDefault="00466621" w:rsidP="00466621">
      <w:pPr>
        <w:widowControl w:val="0"/>
        <w:autoSpaceDE w:val="0"/>
        <w:autoSpaceDN w:val="0"/>
        <w:adjustRightInd w:val="0"/>
        <w:ind w:right="-1"/>
        <w:rPr>
          <w:rFonts w:eastAsia="Calibri"/>
        </w:rPr>
      </w:pPr>
      <w:r>
        <w:rPr>
          <w:rFonts w:eastAsia="Calibri"/>
        </w:rPr>
        <w:t>5.4.1. Жалоба в письменной форме на бумажном носителе может быть подана:</w:t>
      </w:r>
    </w:p>
    <w:p w:rsidR="00466621" w:rsidRDefault="00466621" w:rsidP="00466621">
      <w:pPr>
        <w:widowControl w:val="0"/>
        <w:autoSpaceDE w:val="0"/>
        <w:autoSpaceDN w:val="0"/>
        <w:adjustRightInd w:val="0"/>
        <w:ind w:right="-1"/>
        <w:rPr>
          <w:rFonts w:eastAsia="Calibri"/>
        </w:rPr>
      </w:pPr>
      <w:r>
        <w:rPr>
          <w:rFonts w:eastAsia="Calibri"/>
        </w:rPr>
        <w:t>непосредственно в администрацию Мусинского сельсовета.</w:t>
      </w:r>
    </w:p>
    <w:p w:rsidR="00466621" w:rsidRDefault="00466621" w:rsidP="00466621">
      <w:pPr>
        <w:widowControl w:val="0"/>
        <w:autoSpaceDE w:val="0"/>
        <w:autoSpaceDN w:val="0"/>
        <w:adjustRightInd w:val="0"/>
        <w:ind w:right="-1"/>
        <w:rPr>
          <w:rFonts w:eastAsia="Calibri"/>
        </w:rPr>
      </w:pPr>
      <w:r>
        <w:rPr>
          <w:rFonts w:eastAsia="Calibri"/>
        </w:rPr>
        <w:t xml:space="preserve">почтовым отправлением по месту нахождения администрации Мусинского </w:t>
      </w:r>
      <w:r>
        <w:rPr>
          <w:rFonts w:eastAsia="Calibri"/>
        </w:rPr>
        <w:lastRenderedPageBreak/>
        <w:t>сельсовета;</w:t>
      </w:r>
    </w:p>
    <w:p w:rsidR="00466621" w:rsidRDefault="00466621" w:rsidP="00466621">
      <w:pPr>
        <w:widowControl w:val="0"/>
        <w:autoSpaceDE w:val="0"/>
        <w:autoSpaceDN w:val="0"/>
        <w:adjustRightInd w:val="0"/>
        <w:ind w:right="-1"/>
        <w:rPr>
          <w:rFonts w:eastAsia="Calibri"/>
        </w:rPr>
      </w:pPr>
      <w:r>
        <w:rPr>
          <w:rFonts w:eastAsia="Calibri"/>
        </w:rPr>
        <w:t>в ходе личного приема главы Мусинского сельсовета;</w:t>
      </w:r>
    </w:p>
    <w:p w:rsidR="00466621" w:rsidRDefault="00466621" w:rsidP="00466621">
      <w:pPr>
        <w:widowControl w:val="0"/>
        <w:autoSpaceDE w:val="0"/>
        <w:autoSpaceDN w:val="0"/>
        <w:adjustRightInd w:val="0"/>
        <w:ind w:right="-1"/>
        <w:rPr>
          <w:rFonts w:eastAsia="Calibri"/>
        </w:rPr>
      </w:pPr>
      <w:r>
        <w:rPr>
          <w:rFonts w:eastAsia="Calibri"/>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466621" w:rsidRDefault="00466621" w:rsidP="00466621">
      <w:pPr>
        <w:widowControl w:val="0"/>
        <w:autoSpaceDE w:val="0"/>
        <w:autoSpaceDN w:val="0"/>
        <w:adjustRightInd w:val="0"/>
        <w:ind w:right="-1"/>
        <w:rPr>
          <w:rFonts w:eastAsia="Calibri"/>
        </w:rPr>
      </w:pPr>
      <w:r>
        <w:rPr>
          <w:rFonts w:eastAsia="Calibri"/>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6621" w:rsidRDefault="00466621" w:rsidP="00466621">
      <w:pPr>
        <w:widowControl w:val="0"/>
        <w:autoSpaceDE w:val="0"/>
        <w:autoSpaceDN w:val="0"/>
        <w:adjustRightInd w:val="0"/>
        <w:ind w:right="-1"/>
        <w:rPr>
          <w:rFonts w:eastAsia="Calibri"/>
        </w:rPr>
      </w:pPr>
      <w:r>
        <w:rPr>
          <w:rFonts w:eastAsia="Calibri"/>
        </w:rPr>
        <w:t>При подаче жалобы через представителя представляется документ, подтверждающий полномочия представителя.</w:t>
      </w:r>
    </w:p>
    <w:p w:rsidR="00466621" w:rsidRDefault="00466621" w:rsidP="00466621">
      <w:pPr>
        <w:widowControl w:val="0"/>
        <w:autoSpaceDE w:val="0"/>
        <w:autoSpaceDN w:val="0"/>
        <w:adjustRightInd w:val="0"/>
        <w:ind w:right="-1"/>
        <w:rPr>
          <w:rFonts w:eastAsia="Calibri"/>
        </w:rPr>
      </w:pPr>
      <w:r>
        <w:rPr>
          <w:rFonts w:eastAsia="Calibri"/>
        </w:rPr>
        <w:t>5.4.2. В электронной форме жалоба может быть подана заявителем посредством:</w:t>
      </w:r>
    </w:p>
    <w:p w:rsidR="00466621" w:rsidRDefault="00466621" w:rsidP="00466621">
      <w:pPr>
        <w:widowControl w:val="0"/>
        <w:autoSpaceDE w:val="0"/>
        <w:autoSpaceDN w:val="0"/>
        <w:adjustRightInd w:val="0"/>
        <w:ind w:right="-1"/>
        <w:rPr>
          <w:rFonts w:eastAsia="Calibri"/>
        </w:rPr>
      </w:pPr>
      <w:r>
        <w:rPr>
          <w:rFonts w:eastAsia="Calibri"/>
        </w:rPr>
        <w:t>Официального сайта администрации Мусинского сельсовета в информационно-телекоммуникационной сети Интернет;</w:t>
      </w:r>
    </w:p>
    <w:p w:rsidR="00466621" w:rsidRDefault="00466621" w:rsidP="00466621">
      <w:pPr>
        <w:widowControl w:val="0"/>
        <w:autoSpaceDE w:val="0"/>
        <w:autoSpaceDN w:val="0"/>
        <w:adjustRightInd w:val="0"/>
        <w:ind w:right="-1"/>
        <w:rPr>
          <w:rFonts w:eastAsia="Calibri"/>
        </w:rPr>
      </w:pPr>
      <w:r>
        <w:rPr>
          <w:rFonts w:eastAsia="Calibri"/>
        </w:rPr>
        <w:t>Единого портала государственных и муниципальных услуг.</w:t>
      </w:r>
    </w:p>
    <w:p w:rsidR="00466621" w:rsidRDefault="00466621" w:rsidP="00466621">
      <w:pPr>
        <w:widowControl w:val="0"/>
        <w:autoSpaceDE w:val="0"/>
        <w:autoSpaceDN w:val="0"/>
        <w:adjustRightInd w:val="0"/>
        <w:ind w:right="-1"/>
        <w:rPr>
          <w:rFonts w:eastAsia="Calibri"/>
        </w:rPr>
      </w:pPr>
      <w:r>
        <w:rPr>
          <w:rFonts w:eastAsia="Calibri"/>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66621" w:rsidRDefault="00466621" w:rsidP="00466621">
      <w:pPr>
        <w:widowControl w:val="0"/>
        <w:autoSpaceDE w:val="0"/>
        <w:autoSpaceDN w:val="0"/>
        <w:adjustRightInd w:val="0"/>
        <w:ind w:right="-1"/>
        <w:rPr>
          <w:rFonts w:eastAsia="Calibri"/>
        </w:rPr>
      </w:pPr>
      <w:r>
        <w:rPr>
          <w:rFonts w:eastAsia="Calibri"/>
        </w:rPr>
        <w:t>5.5. Жалоба должна содержать:</w:t>
      </w:r>
    </w:p>
    <w:p w:rsidR="00466621" w:rsidRDefault="00466621" w:rsidP="00466621">
      <w:pPr>
        <w:widowControl w:val="0"/>
        <w:autoSpaceDE w:val="0"/>
        <w:autoSpaceDN w:val="0"/>
        <w:adjustRightInd w:val="0"/>
        <w:ind w:right="-1"/>
        <w:rPr>
          <w:rFonts w:eastAsia="Calibri"/>
        </w:rPr>
      </w:pPr>
      <w:r>
        <w:rPr>
          <w:rFonts w:eastAsia="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6621" w:rsidRDefault="00466621" w:rsidP="00466621">
      <w:pPr>
        <w:widowControl w:val="0"/>
        <w:autoSpaceDE w:val="0"/>
        <w:autoSpaceDN w:val="0"/>
        <w:adjustRightInd w:val="0"/>
        <w:ind w:right="-1"/>
        <w:rPr>
          <w:rFonts w:eastAsia="Calibri"/>
        </w:rPr>
      </w:pPr>
      <w:r>
        <w:rPr>
          <w:rFonts w:eastAsia="Calibri"/>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466621" w:rsidRDefault="00466621" w:rsidP="00466621">
      <w:pPr>
        <w:widowControl w:val="0"/>
        <w:autoSpaceDE w:val="0"/>
        <w:autoSpaceDN w:val="0"/>
        <w:adjustRightInd w:val="0"/>
        <w:ind w:right="-1"/>
        <w:rPr>
          <w:rFonts w:eastAsia="Calibri"/>
        </w:rPr>
      </w:pPr>
      <w:r>
        <w:rPr>
          <w:rFonts w:eastAsia="Calibri"/>
        </w:rPr>
        <w:t>сведения об обжалуемых решениях и действиях (бездействии) администрации Мусинского сельсовета, должностного лица администрации Мусинского сельсовета;</w:t>
      </w:r>
    </w:p>
    <w:p w:rsidR="00466621" w:rsidRDefault="00466621" w:rsidP="00466621">
      <w:pPr>
        <w:widowControl w:val="0"/>
        <w:autoSpaceDE w:val="0"/>
        <w:autoSpaceDN w:val="0"/>
        <w:adjustRightInd w:val="0"/>
        <w:ind w:right="-1"/>
        <w:rPr>
          <w:rFonts w:eastAsia="Calibri"/>
        </w:rPr>
      </w:pPr>
      <w:r>
        <w:rPr>
          <w:rFonts w:eastAsia="Calibri"/>
        </w:rPr>
        <w:t>доводы, на основании которых заявитель не согласен с решением и действием (бездействием) администрации Мусинского сельсовета, должностного лица администрации Мусинского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466621" w:rsidRDefault="00466621" w:rsidP="00466621">
      <w:pPr>
        <w:widowControl w:val="0"/>
        <w:autoSpaceDE w:val="0"/>
        <w:autoSpaceDN w:val="0"/>
        <w:adjustRightInd w:val="0"/>
        <w:ind w:right="-1"/>
        <w:rPr>
          <w:rFonts w:eastAsia="Calibri"/>
        </w:rPr>
      </w:pPr>
      <w:r>
        <w:rPr>
          <w:rFonts w:eastAsia="Calibri"/>
        </w:rPr>
        <w:t xml:space="preserve">5.6. Жалоба, поступившая в администрацию Мусинского сельсовета, подлежит рассмотрению в течение 15 рабочих дней со дня ее регистрации, а в случае обжалования отказа администрации Мусинского сельсовета, должностного лица </w:t>
      </w:r>
      <w:r>
        <w:rPr>
          <w:rFonts w:eastAsia="Calibri"/>
        </w:rPr>
        <w:lastRenderedPageBreak/>
        <w:t>администрации Мусинского сельсовета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621" w:rsidRDefault="00466621" w:rsidP="00466621">
      <w:pPr>
        <w:widowControl w:val="0"/>
        <w:autoSpaceDE w:val="0"/>
        <w:autoSpaceDN w:val="0"/>
        <w:adjustRightInd w:val="0"/>
        <w:ind w:right="-1"/>
        <w:rPr>
          <w:rFonts w:eastAsia="Calibri"/>
        </w:rPr>
      </w:pPr>
      <w:bookmarkStart w:id="15" w:name="Par302"/>
      <w:bookmarkEnd w:id="15"/>
      <w:r>
        <w:rPr>
          <w:rFonts w:eastAsia="Calibri"/>
        </w:rPr>
        <w:t>5.7. По результатам рассмотрения жалобы глава Мусинского сельсовета принимает одно из следующих решений:</w:t>
      </w:r>
    </w:p>
    <w:p w:rsidR="00466621" w:rsidRDefault="00466621" w:rsidP="00466621">
      <w:pPr>
        <w:widowControl w:val="0"/>
        <w:autoSpaceDE w:val="0"/>
        <w:autoSpaceDN w:val="0"/>
        <w:adjustRightInd w:val="0"/>
        <w:ind w:right="-1"/>
        <w:rPr>
          <w:rFonts w:eastAsia="Calibri"/>
        </w:rPr>
      </w:pPr>
      <w:r>
        <w:rPr>
          <w:rFonts w:eastAsia="Calibri"/>
        </w:rPr>
        <w:t>удовлетворяет жалобу, в том числе в форме отмены принятого решения, исправления допущенных администрацией Мусинского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Мусинского сельсовета, а также в иных формах;</w:t>
      </w:r>
    </w:p>
    <w:p w:rsidR="00466621" w:rsidRDefault="00466621" w:rsidP="00466621">
      <w:pPr>
        <w:widowControl w:val="0"/>
        <w:autoSpaceDE w:val="0"/>
        <w:autoSpaceDN w:val="0"/>
        <w:adjustRightInd w:val="0"/>
        <w:ind w:right="-1"/>
        <w:rPr>
          <w:rFonts w:eastAsia="Calibri"/>
        </w:rPr>
      </w:pPr>
      <w:r>
        <w:rPr>
          <w:rFonts w:eastAsia="Calibri"/>
        </w:rPr>
        <w:t>отказывает в удовлетворении жалобы.</w:t>
      </w:r>
    </w:p>
    <w:p w:rsidR="00466621" w:rsidRDefault="00466621" w:rsidP="00466621">
      <w:pPr>
        <w:widowControl w:val="0"/>
        <w:autoSpaceDE w:val="0"/>
        <w:autoSpaceDN w:val="0"/>
        <w:adjustRightInd w:val="0"/>
        <w:ind w:right="-1"/>
        <w:rPr>
          <w:rFonts w:eastAsia="Calibri"/>
        </w:rPr>
      </w:pPr>
      <w:r>
        <w:rPr>
          <w:rFonts w:eastAsia="Calibri"/>
        </w:rPr>
        <w:t xml:space="preserve">5.8. Не позднее дня, следующего за днем принятия решения, указанного в </w:t>
      </w:r>
      <w:hyperlink r:id="rId26" w:anchor="Par302" w:history="1">
        <w:r>
          <w:rPr>
            <w:rStyle w:val="a4"/>
            <w:rFonts w:eastAsia="Calibri"/>
            <w:color w:val="000000" w:themeColor="text1"/>
          </w:rPr>
          <w:t>пункте 5.</w:t>
        </w:r>
      </w:hyperlink>
      <w:r>
        <w:t>7</w:t>
      </w:r>
      <w:r>
        <w:rPr>
          <w:rFonts w:eastAsia="Calibri"/>
          <w:color w:val="000000" w:themeColor="text1"/>
        </w:rPr>
        <w:t xml:space="preserve">, </w:t>
      </w:r>
      <w:r>
        <w:rPr>
          <w:rFonts w:eastAsia="Calibri"/>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621" w:rsidRDefault="00466621" w:rsidP="00466621">
      <w:pPr>
        <w:widowControl w:val="0"/>
        <w:autoSpaceDE w:val="0"/>
        <w:autoSpaceDN w:val="0"/>
        <w:adjustRightInd w:val="0"/>
        <w:ind w:right="-1"/>
        <w:rPr>
          <w:rFonts w:eastAsia="Calibri"/>
        </w:rPr>
      </w:pPr>
      <w:r>
        <w:rPr>
          <w:rFonts w:eastAsia="Calibri"/>
        </w:rPr>
        <w:t>5.9. В письменном ответе по результатам рассмотрения жалобы указываются:</w:t>
      </w:r>
    </w:p>
    <w:p w:rsidR="00466621" w:rsidRDefault="00466621" w:rsidP="00466621">
      <w:pPr>
        <w:widowControl w:val="0"/>
        <w:autoSpaceDE w:val="0"/>
        <w:autoSpaceDN w:val="0"/>
        <w:adjustRightInd w:val="0"/>
        <w:ind w:right="-1"/>
        <w:rPr>
          <w:rFonts w:eastAsia="Calibri"/>
        </w:rPr>
      </w:pPr>
      <w:r>
        <w:rPr>
          <w:rFonts w:eastAsia="Calibri"/>
        </w:rPr>
        <w:t>наименование структурного подразделения Администрацией Мусинского сельсовета, предоставляющего муниципальную услугу, рассмотревшего жалобу, должность, фамилия, имя, отчество (при наличии) должностного лица администрации Мусинского сельсовета, принявшего решение по жалобе;</w:t>
      </w:r>
    </w:p>
    <w:p w:rsidR="00466621" w:rsidRDefault="00466621" w:rsidP="00466621">
      <w:pPr>
        <w:widowControl w:val="0"/>
        <w:autoSpaceDE w:val="0"/>
        <w:autoSpaceDN w:val="0"/>
        <w:adjustRightInd w:val="0"/>
        <w:ind w:right="-1"/>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466621" w:rsidRDefault="00466621" w:rsidP="00466621">
      <w:pPr>
        <w:widowControl w:val="0"/>
        <w:autoSpaceDE w:val="0"/>
        <w:autoSpaceDN w:val="0"/>
        <w:adjustRightInd w:val="0"/>
        <w:ind w:right="-1"/>
        <w:rPr>
          <w:rFonts w:eastAsia="Calibri"/>
        </w:rPr>
      </w:pPr>
      <w:r>
        <w:rPr>
          <w:rFonts w:eastAsia="Calibri"/>
        </w:rPr>
        <w:t>фамилия, имя, отчество (при наличии) или наименование заявителя;</w:t>
      </w:r>
    </w:p>
    <w:p w:rsidR="00466621" w:rsidRDefault="00466621" w:rsidP="00466621">
      <w:pPr>
        <w:widowControl w:val="0"/>
        <w:autoSpaceDE w:val="0"/>
        <w:autoSpaceDN w:val="0"/>
        <w:adjustRightInd w:val="0"/>
        <w:ind w:right="-1"/>
        <w:rPr>
          <w:rFonts w:eastAsia="Calibri"/>
        </w:rPr>
      </w:pPr>
      <w:r>
        <w:rPr>
          <w:rFonts w:eastAsia="Calibri"/>
        </w:rPr>
        <w:t>основания для принятия решения по жалобе;</w:t>
      </w:r>
    </w:p>
    <w:p w:rsidR="00466621" w:rsidRDefault="00466621" w:rsidP="00466621">
      <w:pPr>
        <w:widowControl w:val="0"/>
        <w:autoSpaceDE w:val="0"/>
        <w:autoSpaceDN w:val="0"/>
        <w:adjustRightInd w:val="0"/>
        <w:ind w:right="-1"/>
        <w:rPr>
          <w:rFonts w:eastAsia="Calibri"/>
        </w:rPr>
      </w:pPr>
      <w:r>
        <w:rPr>
          <w:rFonts w:eastAsia="Calibri"/>
        </w:rPr>
        <w:t>принятое по жалобе решение;</w:t>
      </w:r>
    </w:p>
    <w:p w:rsidR="00466621" w:rsidRDefault="00466621" w:rsidP="00466621">
      <w:pPr>
        <w:widowControl w:val="0"/>
        <w:autoSpaceDE w:val="0"/>
        <w:autoSpaceDN w:val="0"/>
        <w:adjustRightInd w:val="0"/>
        <w:ind w:right="-1"/>
        <w:rPr>
          <w:rFonts w:eastAsia="Calibri"/>
        </w:rPr>
      </w:pPr>
      <w:r>
        <w:rPr>
          <w:rFonts w:eastAsia="Calibri"/>
        </w:rPr>
        <w:t>если жалоба признана обоснованной, - сроки устранения выявленных нарушений;</w:t>
      </w:r>
    </w:p>
    <w:p w:rsidR="00466621" w:rsidRDefault="00466621" w:rsidP="00466621">
      <w:pPr>
        <w:widowControl w:val="0"/>
        <w:autoSpaceDE w:val="0"/>
        <w:autoSpaceDN w:val="0"/>
        <w:adjustRightInd w:val="0"/>
        <w:ind w:right="-1"/>
        <w:rPr>
          <w:rFonts w:eastAsia="Calibri"/>
        </w:rPr>
      </w:pPr>
      <w:r>
        <w:rPr>
          <w:rFonts w:eastAsia="Calibri"/>
        </w:rPr>
        <w:t>сведения о порядке обжалования принятого по жалобе решения.</w:t>
      </w:r>
    </w:p>
    <w:p w:rsidR="00466621" w:rsidRDefault="00466621" w:rsidP="00466621">
      <w:pPr>
        <w:widowControl w:val="0"/>
        <w:autoSpaceDE w:val="0"/>
        <w:autoSpaceDN w:val="0"/>
        <w:adjustRightInd w:val="0"/>
        <w:ind w:right="-1"/>
        <w:rPr>
          <w:rFonts w:eastAsia="Calibri"/>
        </w:rPr>
      </w:pPr>
      <w:r>
        <w:rPr>
          <w:rFonts w:eastAsia="Calibri"/>
        </w:rPr>
        <w:t>5.10.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Мусинского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466621" w:rsidRDefault="00466621" w:rsidP="00466621">
      <w:pPr>
        <w:widowControl w:val="0"/>
        <w:autoSpaceDE w:val="0"/>
        <w:autoSpaceDN w:val="0"/>
        <w:adjustRightInd w:val="0"/>
        <w:ind w:right="-1"/>
        <w:rPr>
          <w:rFonts w:eastAsia="Calibri"/>
        </w:rPr>
      </w:pPr>
      <w:r>
        <w:rPr>
          <w:rFonts w:eastAsia="Calibri"/>
        </w:rPr>
        <w:t xml:space="preserve">Если в тексте жалобы содержатся нецензурные либо оскорбительные выражения, угрозы жизни, здоровью и имуществу должностного лица администрации Мусинского сельсовета, а также членов его семьи, должностное лицо </w:t>
      </w:r>
      <w:r>
        <w:rPr>
          <w:rFonts w:eastAsia="Calibri"/>
        </w:rPr>
        <w:lastRenderedPageBreak/>
        <w:t>администрации Мусинского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466621" w:rsidRDefault="00466621" w:rsidP="00466621">
      <w:pPr>
        <w:widowControl w:val="0"/>
        <w:autoSpaceDE w:val="0"/>
        <w:autoSpaceDN w:val="0"/>
        <w:adjustRightInd w:val="0"/>
        <w:ind w:right="-1"/>
        <w:rPr>
          <w:rFonts w:eastAsia="Calibri"/>
        </w:rPr>
      </w:pPr>
      <w:r>
        <w:rPr>
          <w:rFonts w:eastAsia="Calibri"/>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466621" w:rsidRDefault="00466621" w:rsidP="00466621">
      <w:pPr>
        <w:widowControl w:val="0"/>
        <w:autoSpaceDE w:val="0"/>
        <w:autoSpaceDN w:val="0"/>
        <w:adjustRightInd w:val="0"/>
        <w:ind w:right="-1"/>
        <w:rPr>
          <w:rFonts w:eastAsia="Calibri"/>
        </w:rPr>
      </w:pPr>
      <w:r>
        <w:rPr>
          <w:rFonts w:eastAsia="Calibri"/>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66621" w:rsidRDefault="00466621" w:rsidP="00466621">
      <w:pPr>
        <w:widowControl w:val="0"/>
        <w:autoSpaceDE w:val="0"/>
        <w:autoSpaceDN w:val="0"/>
        <w:adjustRightInd w:val="0"/>
        <w:ind w:right="-1"/>
        <w:rPr>
          <w:rFonts w:eastAsia="Calibri"/>
        </w:rPr>
      </w:pPr>
      <w:r>
        <w:rPr>
          <w:rFonts w:eastAsia="Calibri"/>
        </w:rPr>
        <w:t>5.12. Заявитель имеет право на получение информации и документов, необходимых для обоснования и рассмотрения жалобы.</w:t>
      </w:r>
    </w:p>
    <w:p w:rsidR="00466621" w:rsidRDefault="00466621" w:rsidP="00466621">
      <w:pPr>
        <w:widowControl w:val="0"/>
        <w:autoSpaceDE w:val="0"/>
        <w:autoSpaceDN w:val="0"/>
        <w:adjustRightInd w:val="0"/>
        <w:ind w:right="-1"/>
        <w:rPr>
          <w:rFonts w:eastAsia="Calibri"/>
        </w:rPr>
      </w:pPr>
      <w:r>
        <w:rPr>
          <w:rFonts w:eastAsia="Calibri"/>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466621" w:rsidRDefault="00466621" w:rsidP="00466621">
      <w:pPr>
        <w:widowControl w:val="0"/>
        <w:autoSpaceDE w:val="0"/>
        <w:autoSpaceDN w:val="0"/>
        <w:adjustRightInd w:val="0"/>
        <w:ind w:right="-1"/>
        <w:rPr>
          <w:rFonts w:eastAsia="Calibri"/>
        </w:rPr>
      </w:pPr>
      <w:r>
        <w:rPr>
          <w:rFonts w:eastAsia="Calibri"/>
        </w:rPr>
        <w:t>5.14. Заявитель вправе обжаловать решение по жалобе в судебном порядке в соответствии с законодательством Российской Федерации.</w:t>
      </w:r>
    </w:p>
    <w:p w:rsidR="00466621" w:rsidRDefault="00466621" w:rsidP="00466621">
      <w:pPr>
        <w:widowControl w:val="0"/>
        <w:autoSpaceDE w:val="0"/>
        <w:autoSpaceDN w:val="0"/>
        <w:adjustRightInd w:val="0"/>
        <w:rPr>
          <w:rFonts w:eastAsia="Calibri"/>
        </w:rPr>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right"/>
        <w:outlineLvl w:val="1"/>
      </w:pPr>
      <w:bookmarkStart w:id="16" w:name="Par344"/>
      <w:bookmarkEnd w:id="16"/>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r>
        <w:t>Приложение 1</w:t>
      </w:r>
    </w:p>
    <w:p w:rsidR="00466621" w:rsidRDefault="00466621" w:rsidP="00466621">
      <w:pPr>
        <w:widowControl w:val="0"/>
        <w:autoSpaceDE w:val="0"/>
        <w:autoSpaceDN w:val="0"/>
        <w:adjustRightInd w:val="0"/>
        <w:jc w:val="right"/>
      </w:pPr>
      <w:r>
        <w:t>к административному регламенту</w:t>
      </w:r>
    </w:p>
    <w:p w:rsidR="00466621" w:rsidRDefault="00466621" w:rsidP="00466621">
      <w:pPr>
        <w:widowControl w:val="0"/>
        <w:autoSpaceDE w:val="0"/>
        <w:autoSpaceDN w:val="0"/>
        <w:adjustRightInd w:val="0"/>
        <w:jc w:val="right"/>
      </w:pPr>
      <w:r>
        <w:t>предоставления муниципальной услуги</w:t>
      </w:r>
    </w:p>
    <w:p w:rsidR="00466621" w:rsidRDefault="00466621" w:rsidP="00466621">
      <w:pPr>
        <w:widowControl w:val="0"/>
        <w:autoSpaceDE w:val="0"/>
        <w:autoSpaceDN w:val="0"/>
        <w:adjustRightInd w:val="0"/>
        <w:jc w:val="right"/>
      </w:pPr>
      <w:r>
        <w:t>по предоставлению разрешения на</w:t>
      </w:r>
    </w:p>
    <w:p w:rsidR="00466621" w:rsidRDefault="00466621" w:rsidP="00466621">
      <w:pPr>
        <w:widowControl w:val="0"/>
        <w:autoSpaceDE w:val="0"/>
        <w:autoSpaceDN w:val="0"/>
        <w:adjustRightInd w:val="0"/>
        <w:jc w:val="right"/>
      </w:pPr>
      <w:r>
        <w:t>условно разрешенный вид использования</w:t>
      </w:r>
    </w:p>
    <w:p w:rsidR="00466621" w:rsidRDefault="00466621" w:rsidP="00466621">
      <w:pPr>
        <w:widowControl w:val="0"/>
        <w:autoSpaceDE w:val="0"/>
        <w:autoSpaceDN w:val="0"/>
        <w:adjustRightInd w:val="0"/>
        <w:jc w:val="right"/>
      </w:pPr>
      <w:r>
        <w:t xml:space="preserve">земельного участка </w:t>
      </w:r>
    </w:p>
    <w:p w:rsidR="00466621" w:rsidRDefault="00466621" w:rsidP="00466621">
      <w:pPr>
        <w:widowControl w:val="0"/>
        <w:autoSpaceDE w:val="0"/>
        <w:autoSpaceDN w:val="0"/>
        <w:adjustRightInd w:val="0"/>
        <w:jc w:val="right"/>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pPr>
      <w:bookmarkStart w:id="17" w:name="Par352"/>
      <w:bookmarkEnd w:id="17"/>
      <w:r>
        <w:t>ОБРАЗЕЦ ЗАЯВЛЕНИЯ</w:t>
      </w:r>
    </w:p>
    <w:p w:rsidR="00466621" w:rsidRDefault="00466621" w:rsidP="00466621">
      <w:pPr>
        <w:widowControl w:val="0"/>
        <w:autoSpaceDE w:val="0"/>
        <w:autoSpaceDN w:val="0"/>
        <w:adjustRightInd w:val="0"/>
        <w:jc w:val="center"/>
      </w:pPr>
      <w:r>
        <w:t>о предоставлении разрешения на условно разрешенный</w:t>
      </w:r>
    </w:p>
    <w:p w:rsidR="00466621" w:rsidRDefault="00466621" w:rsidP="00466621">
      <w:pPr>
        <w:widowControl w:val="0"/>
        <w:autoSpaceDE w:val="0"/>
        <w:autoSpaceDN w:val="0"/>
        <w:adjustRightInd w:val="0"/>
        <w:jc w:val="center"/>
      </w:pPr>
      <w:r>
        <w:t xml:space="preserve">вид использования земельного участка </w:t>
      </w:r>
    </w:p>
    <w:p w:rsidR="00466621" w:rsidRDefault="00466621" w:rsidP="00466621">
      <w:pPr>
        <w:widowControl w:val="0"/>
        <w:autoSpaceDE w:val="0"/>
        <w:autoSpaceDN w:val="0"/>
        <w:adjustRightInd w:val="0"/>
        <w:jc w:val="center"/>
      </w:pPr>
    </w:p>
    <w:p w:rsidR="00466621" w:rsidRDefault="00466621" w:rsidP="00466621">
      <w:pPr>
        <w:widowControl w:val="0"/>
        <w:autoSpaceDE w:val="0"/>
        <w:autoSpaceDN w:val="0"/>
        <w:adjustRightInd w:val="0"/>
        <w:ind w:firstLine="540"/>
      </w:pPr>
    </w:p>
    <w:p w:rsidR="00466621" w:rsidRDefault="00466621" w:rsidP="0046662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комиссию по подготовке проекта</w:t>
      </w:r>
    </w:p>
    <w:p w:rsidR="00466621" w:rsidRDefault="00466621" w:rsidP="0046662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правил землепользования и застройки   _______________________________________ </w:t>
      </w:r>
    </w:p>
    <w:p w:rsidR="00466621" w:rsidRDefault="00466621" w:rsidP="00466621">
      <w:pPr>
        <w:pStyle w:val="ConsPlusNonformat"/>
        <w:jc w:val="right"/>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образования)</w:t>
      </w:r>
    </w:p>
    <w:p w:rsidR="00466621" w:rsidRDefault="00466621" w:rsidP="00466621">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rsidR="00466621" w:rsidRDefault="00466621" w:rsidP="00466621">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(сведения о заявителе </w:t>
      </w:r>
      <w:hyperlink r:id="rId27" w:anchor="Par407" w:history="1">
        <w:r>
          <w:rPr>
            <w:rStyle w:val="a4"/>
            <w:rFonts w:ascii="Times New Roman" w:hAnsi="Times New Roman" w:cs="Times New Roman"/>
          </w:rPr>
          <w:t>&lt;*&gt;</w:t>
        </w:r>
      </w:hyperlink>
      <w:r>
        <w:rPr>
          <w:rFonts w:ascii="Times New Roman" w:hAnsi="Times New Roman" w:cs="Times New Roman"/>
        </w:rPr>
        <w:t>)</w:t>
      </w:r>
    </w:p>
    <w:p w:rsidR="00466621" w:rsidRDefault="00466621" w:rsidP="00466621">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rsidR="00466621" w:rsidRDefault="00466621" w:rsidP="00466621">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rsidR="00466621" w:rsidRDefault="00466621" w:rsidP="00466621">
      <w:pPr>
        <w:pStyle w:val="ConsPlusNonformat"/>
        <w:rPr>
          <w:rFonts w:ascii="Times New Roman" w:hAnsi="Times New Roman" w:cs="Times New Roman"/>
          <w:sz w:val="28"/>
          <w:szCs w:val="28"/>
        </w:rPr>
      </w:pPr>
    </w:p>
    <w:p w:rsidR="00466621" w:rsidRDefault="00466621" w:rsidP="0046662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466621" w:rsidRDefault="00466621" w:rsidP="00466621">
      <w:pPr>
        <w:pStyle w:val="ConsPlusNonformat"/>
        <w:rPr>
          <w:rFonts w:ascii="Times New Roman" w:hAnsi="Times New Roman" w:cs="Times New Roman"/>
          <w:sz w:val="28"/>
          <w:szCs w:val="28"/>
        </w:rPr>
      </w:pPr>
    </w:p>
    <w:p w:rsidR="00466621" w:rsidRDefault="00466621" w:rsidP="0046662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(просим) предоставить разрешение на условно разрешенный вид использования земельного участка:</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66621" w:rsidRDefault="00466621" w:rsidP="00466621">
      <w:pPr>
        <w:pStyle w:val="ConsPlusNonformat"/>
        <w:jc w:val="center"/>
        <w:rPr>
          <w:rFonts w:ascii="Times New Roman" w:hAnsi="Times New Roman" w:cs="Times New Roman"/>
        </w:rPr>
      </w:pPr>
      <w:r>
        <w:rPr>
          <w:rFonts w:ascii="Times New Roman" w:hAnsi="Times New Roman" w:cs="Times New Roman"/>
        </w:rPr>
        <w:t>(указывается условно разрешенный вид использования земельного участка или</w:t>
      </w:r>
      <w:r>
        <w:rPr>
          <w:rFonts w:ascii="Times New Roman" w:hAnsi="Times New Roman" w:cs="Times New Roman"/>
          <w:sz w:val="28"/>
          <w:szCs w:val="28"/>
        </w:rPr>
        <w:t xml:space="preserve"> </w:t>
      </w:r>
      <w:r>
        <w:rPr>
          <w:rFonts w:ascii="Times New Roman" w:hAnsi="Times New Roman" w:cs="Times New Roman"/>
        </w:rPr>
        <w:t>объекта капитального строительства)</w:t>
      </w:r>
    </w:p>
    <w:p w:rsidR="00466621" w:rsidRDefault="00466621" w:rsidP="00466621">
      <w:pPr>
        <w:pStyle w:val="ConsPlusNonformat"/>
        <w:jc w:val="center"/>
        <w:rPr>
          <w:rFonts w:ascii="Times New Roman" w:hAnsi="Times New Roman" w:cs="Times New Roman"/>
        </w:rPr>
      </w:pPr>
      <w:r>
        <w:rPr>
          <w:rFonts w:ascii="Times New Roman" w:hAnsi="Times New Roman" w:cs="Times New Roman"/>
          <w:sz w:val="28"/>
          <w:szCs w:val="28"/>
        </w:rPr>
        <w:t>расположенного по адресу: ________________________________________________________________</w:t>
      </w:r>
      <w:r>
        <w:rPr>
          <w:rFonts w:ascii="Times New Roman" w:hAnsi="Times New Roman" w:cs="Times New Roman"/>
        </w:rPr>
        <w:t xml:space="preserve">           (область, муниципальное образование, район, населенный пункт, улица, дом, корпус, строение)</w:t>
      </w:r>
    </w:p>
    <w:p w:rsidR="00466621" w:rsidRDefault="00466621" w:rsidP="00466621">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66621" w:rsidRDefault="00466621" w:rsidP="00466621">
      <w:pPr>
        <w:pStyle w:val="ConsPlusNonformat"/>
        <w:jc w:val="center"/>
        <w:rPr>
          <w:rFonts w:ascii="Times New Roman" w:hAnsi="Times New Roman" w:cs="Times New Roman"/>
        </w:rPr>
      </w:pPr>
      <w:r>
        <w:rPr>
          <w:rFonts w:ascii="Times New Roman" w:hAnsi="Times New Roman" w:cs="Times New Roman"/>
        </w:rPr>
        <w:t>(описание характеристик существующих и намечаемых построек (общая площадь, этажность,</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466621" w:rsidRDefault="00466621" w:rsidP="00466621">
      <w:pPr>
        <w:pStyle w:val="ConsPlusNonformat"/>
        <w:jc w:val="center"/>
        <w:rPr>
          <w:rFonts w:ascii="Times New Roman" w:hAnsi="Times New Roman" w:cs="Times New Roman"/>
        </w:rPr>
      </w:pPr>
      <w:r>
        <w:rPr>
          <w:rFonts w:ascii="Times New Roman" w:hAnsi="Times New Roman" w:cs="Times New Roman"/>
        </w:rPr>
        <w:t>открытые пространства, существующие и планируемые места парковки автомобилей и т.д.)</w:t>
      </w:r>
    </w:p>
    <w:p w:rsidR="00466621" w:rsidRDefault="00466621" w:rsidP="00466621">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 xml:space="preserve">______________________________________________________________________ </w:t>
      </w:r>
      <w:r>
        <w:rPr>
          <w:rFonts w:ascii="Times New Roman" w:hAnsi="Times New Roman" w:cs="Times New Roman"/>
        </w:rPr>
        <w:t>с обоснованием того, что реализацией данных предложений не будет оказано негативное</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466621" w:rsidRDefault="00466621" w:rsidP="00466621">
      <w:pPr>
        <w:pStyle w:val="ConsPlusNonformat"/>
        <w:jc w:val="center"/>
        <w:rPr>
          <w:rFonts w:ascii="Times New Roman" w:hAnsi="Times New Roman" w:cs="Times New Roman"/>
          <w:sz w:val="28"/>
          <w:szCs w:val="28"/>
        </w:rPr>
      </w:pPr>
      <w:r>
        <w:rPr>
          <w:rFonts w:ascii="Times New Roman" w:hAnsi="Times New Roman" w:cs="Times New Roman"/>
        </w:rPr>
        <w:t>воздействие на окружающую среду в объемах, превышающих допустимые пределы</w:t>
      </w:r>
      <w:r>
        <w:rPr>
          <w:rFonts w:ascii="Times New Roman" w:hAnsi="Times New Roman" w:cs="Times New Roman"/>
          <w:sz w:val="28"/>
          <w:szCs w:val="28"/>
        </w:rPr>
        <w:t>,</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466621" w:rsidRDefault="00466621" w:rsidP="00466621">
      <w:pPr>
        <w:pStyle w:val="ConsPlusNonformat"/>
        <w:jc w:val="center"/>
        <w:rPr>
          <w:rFonts w:ascii="Times New Roman" w:hAnsi="Times New Roman" w:cs="Times New Roman"/>
        </w:rPr>
      </w:pPr>
      <w:r>
        <w:rPr>
          <w:rFonts w:ascii="Times New Roman" w:hAnsi="Times New Roman" w:cs="Times New Roman"/>
        </w:rPr>
        <w:t>определенные техническими регламентами)</w:t>
      </w:r>
    </w:p>
    <w:p w:rsidR="00466621" w:rsidRDefault="00466621" w:rsidP="00466621">
      <w:pPr>
        <w:pStyle w:val="ConsPlusNonformat"/>
        <w:jc w:val="both"/>
        <w:rPr>
          <w:rFonts w:ascii="Times New Roman" w:hAnsi="Times New Roman" w:cs="Times New Roman"/>
          <w:sz w:val="28"/>
          <w:szCs w:val="28"/>
        </w:rPr>
      </w:pPr>
    </w:p>
    <w:p w:rsidR="00466621" w:rsidRDefault="00466621" w:rsidP="0046662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5. _________________________________________________.</w:t>
      </w: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6. _________________________________________________.</w:t>
      </w:r>
    </w:p>
    <w:p w:rsidR="00466621" w:rsidRDefault="00466621" w:rsidP="00466621">
      <w:pPr>
        <w:pStyle w:val="ConsPlusNonformat"/>
        <w:jc w:val="both"/>
        <w:rPr>
          <w:rFonts w:ascii="Times New Roman" w:hAnsi="Times New Roman" w:cs="Times New Roman"/>
          <w:sz w:val="28"/>
          <w:szCs w:val="28"/>
        </w:rPr>
      </w:pP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 ________________           ____________________________________</w:t>
      </w:r>
    </w:p>
    <w:p w:rsidR="00466621" w:rsidRDefault="00466621" w:rsidP="00466621">
      <w:pPr>
        <w:pStyle w:val="ConsPlusNonformat"/>
        <w:jc w:val="center"/>
        <w:rPr>
          <w:rFonts w:ascii="Times New Roman" w:hAnsi="Times New Roman" w:cs="Times New Roman"/>
        </w:rPr>
      </w:pPr>
      <w:r>
        <w:rPr>
          <w:rFonts w:ascii="Times New Roman" w:hAnsi="Times New Roman" w:cs="Times New Roman"/>
        </w:rPr>
        <w:t>(подпись)                                                                  (инициалы, фамилия)</w:t>
      </w:r>
    </w:p>
    <w:p w:rsidR="00466621" w:rsidRDefault="00466621" w:rsidP="00466621">
      <w:pPr>
        <w:pStyle w:val="ConsPlusNonformat"/>
        <w:jc w:val="both"/>
        <w:rPr>
          <w:rFonts w:ascii="Times New Roman" w:hAnsi="Times New Roman" w:cs="Times New Roman"/>
          <w:sz w:val="28"/>
          <w:szCs w:val="28"/>
        </w:rPr>
      </w:pPr>
    </w:p>
    <w:p w:rsidR="00466621" w:rsidRDefault="00466621" w:rsidP="00466621">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r>
        <w:t>--------------------------------</w:t>
      </w:r>
    </w:p>
    <w:p w:rsidR="00466621" w:rsidRDefault="00466621" w:rsidP="00466621">
      <w:pPr>
        <w:widowControl w:val="0"/>
        <w:autoSpaceDE w:val="0"/>
        <w:autoSpaceDN w:val="0"/>
        <w:adjustRightInd w:val="0"/>
        <w:ind w:firstLine="540"/>
      </w:pPr>
      <w:bookmarkStart w:id="18" w:name="Par407"/>
      <w:bookmarkEnd w:id="18"/>
      <w:r>
        <w:t>&lt;*&gt; Сведения о заявителе:</w:t>
      </w:r>
    </w:p>
    <w:p w:rsidR="00466621" w:rsidRDefault="00466621" w:rsidP="00466621">
      <w:pPr>
        <w:widowControl w:val="0"/>
        <w:autoSpaceDE w:val="0"/>
        <w:autoSpaceDN w:val="0"/>
        <w:adjustRightInd w:val="0"/>
        <w:ind w:firstLine="540"/>
      </w:pPr>
      <w: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66621" w:rsidRDefault="00466621" w:rsidP="00466621">
      <w:pPr>
        <w:widowControl w:val="0"/>
        <w:autoSpaceDE w:val="0"/>
        <w:autoSpaceDN w:val="0"/>
        <w:adjustRightInd w:val="0"/>
        <w:ind w:firstLine="540"/>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right"/>
        <w:outlineLvl w:val="1"/>
      </w:pPr>
      <w:bookmarkStart w:id="19" w:name="Par415"/>
      <w:bookmarkEnd w:id="19"/>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p>
    <w:p w:rsidR="00466621" w:rsidRDefault="00466621" w:rsidP="00466621">
      <w:pPr>
        <w:widowControl w:val="0"/>
        <w:autoSpaceDE w:val="0"/>
        <w:autoSpaceDN w:val="0"/>
        <w:adjustRightInd w:val="0"/>
        <w:jc w:val="right"/>
        <w:outlineLvl w:val="1"/>
      </w:pPr>
      <w:r>
        <w:t>Приложение 2</w:t>
      </w:r>
    </w:p>
    <w:p w:rsidR="00466621" w:rsidRDefault="00466621" w:rsidP="00466621">
      <w:pPr>
        <w:widowControl w:val="0"/>
        <w:autoSpaceDE w:val="0"/>
        <w:autoSpaceDN w:val="0"/>
        <w:adjustRightInd w:val="0"/>
        <w:jc w:val="right"/>
      </w:pPr>
      <w:r>
        <w:t>к административному регламенту</w:t>
      </w:r>
    </w:p>
    <w:p w:rsidR="00466621" w:rsidRDefault="00466621" w:rsidP="00466621">
      <w:pPr>
        <w:widowControl w:val="0"/>
        <w:autoSpaceDE w:val="0"/>
        <w:autoSpaceDN w:val="0"/>
        <w:adjustRightInd w:val="0"/>
        <w:jc w:val="right"/>
      </w:pPr>
      <w:r>
        <w:t>предоставления муниципальной услуги</w:t>
      </w:r>
    </w:p>
    <w:p w:rsidR="00466621" w:rsidRDefault="00466621" w:rsidP="00466621">
      <w:pPr>
        <w:widowControl w:val="0"/>
        <w:autoSpaceDE w:val="0"/>
        <w:autoSpaceDN w:val="0"/>
        <w:adjustRightInd w:val="0"/>
        <w:jc w:val="right"/>
      </w:pPr>
      <w:r>
        <w:t>по предоставлению разрешения на</w:t>
      </w:r>
    </w:p>
    <w:p w:rsidR="00466621" w:rsidRDefault="00466621" w:rsidP="00466621">
      <w:pPr>
        <w:widowControl w:val="0"/>
        <w:autoSpaceDE w:val="0"/>
        <w:autoSpaceDN w:val="0"/>
        <w:adjustRightInd w:val="0"/>
        <w:jc w:val="right"/>
      </w:pPr>
      <w:r>
        <w:t>условно разрешенный вид использования</w:t>
      </w:r>
    </w:p>
    <w:p w:rsidR="00466621" w:rsidRDefault="00466621" w:rsidP="00466621">
      <w:pPr>
        <w:widowControl w:val="0"/>
        <w:autoSpaceDE w:val="0"/>
        <w:autoSpaceDN w:val="0"/>
        <w:adjustRightInd w:val="0"/>
        <w:jc w:val="right"/>
      </w:pPr>
      <w:r>
        <w:t xml:space="preserve">земельного участка </w:t>
      </w:r>
    </w:p>
    <w:p w:rsidR="00466621" w:rsidRDefault="00466621" w:rsidP="00466621">
      <w:pPr>
        <w:widowControl w:val="0"/>
        <w:autoSpaceDE w:val="0"/>
        <w:autoSpaceDN w:val="0"/>
        <w:adjustRightInd w:val="0"/>
        <w:jc w:val="right"/>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pPr>
      <w:bookmarkStart w:id="20" w:name="Par423"/>
      <w:bookmarkEnd w:id="20"/>
      <w:r>
        <w:t>БЛОК-СХЕМА</w:t>
      </w:r>
    </w:p>
    <w:p w:rsidR="00466621" w:rsidRDefault="00466621" w:rsidP="00466621">
      <w:pPr>
        <w:widowControl w:val="0"/>
        <w:autoSpaceDE w:val="0"/>
        <w:autoSpaceDN w:val="0"/>
        <w:adjustRightInd w:val="0"/>
        <w:jc w:val="center"/>
      </w:pPr>
      <w:r>
        <w:t>последовательности административных процедур при</w:t>
      </w:r>
    </w:p>
    <w:p w:rsidR="00466621" w:rsidRDefault="00466621" w:rsidP="00466621">
      <w:pPr>
        <w:widowControl w:val="0"/>
        <w:autoSpaceDE w:val="0"/>
        <w:autoSpaceDN w:val="0"/>
        <w:adjustRightInd w:val="0"/>
        <w:jc w:val="center"/>
      </w:pPr>
      <w:r>
        <w:t>предоставление муниципальной услуги по предоставлению</w:t>
      </w:r>
    </w:p>
    <w:p w:rsidR="00466621" w:rsidRDefault="00466621" w:rsidP="00466621">
      <w:pPr>
        <w:widowControl w:val="0"/>
        <w:autoSpaceDE w:val="0"/>
        <w:autoSpaceDN w:val="0"/>
        <w:adjustRightInd w:val="0"/>
        <w:jc w:val="center"/>
      </w:pPr>
      <w:r>
        <w:t>разрешения на условно разрешенный вид использования</w:t>
      </w:r>
    </w:p>
    <w:p w:rsidR="00466621" w:rsidRDefault="00466621" w:rsidP="00466621">
      <w:pPr>
        <w:widowControl w:val="0"/>
        <w:autoSpaceDE w:val="0"/>
        <w:autoSpaceDN w:val="0"/>
        <w:adjustRightInd w:val="0"/>
        <w:jc w:val="center"/>
      </w:pPr>
      <w:r>
        <w:t>земельного участка</w:t>
      </w:r>
    </w:p>
    <w:p w:rsidR="00466621" w:rsidRDefault="00466621" w:rsidP="00466621">
      <w:pPr>
        <w:widowControl w:val="0"/>
        <w:autoSpaceDE w:val="0"/>
        <w:autoSpaceDN w:val="0"/>
        <w:adjustRightInd w:val="0"/>
        <w:ind w:firstLine="540"/>
      </w:pPr>
      <w:r>
        <w:rPr>
          <w:rFonts w:asciiTheme="minorHAnsi" w:hAnsiTheme="minorHAnsi" w:cstheme="minorBidi"/>
          <w:sz w:val="22"/>
          <w:szCs w:val="22"/>
        </w:rPr>
        <w:pict>
          <v:rect id="Прямоугольник 1" o:spid="_x0000_s1026" style="position:absolute;left:0;text-align:left;margin-left:4.85pt;margin-top:13.4pt;width:450.35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" fillcolor="white [3201]" strokecolor="black [3213]" strokeweight=".5pt">
            <v:textbox>
              <w:txbxContent>
                <w:p w:rsidR="00466621" w:rsidRDefault="00466621" w:rsidP="00466621">
                  <w:pPr>
                    <w:jc w:val="center"/>
                  </w:pPr>
                  <w:r>
                    <w:t>Прием заявления и документов на получение муниципальной услуги</w:t>
                  </w:r>
                </w:p>
              </w:txbxContent>
            </v:textbox>
          </v:rect>
        </w:pict>
      </w:r>
      <w:r>
        <w:rPr>
          <w:rFonts w:asciiTheme="minorHAnsi" w:hAnsiTheme="minorHAnsi" w:cstheme="minorBidi"/>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7" type="#_x0000_t67" style="position:absolute;left:0;text-align:left;margin-left:204.65pt;margin-top:55.5pt;width:38.15pt;height:20.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" adj="10800" fillcolor="white [3201]" strokecolor="black [3213]" strokeweight=".5pt"/>
        </w:pict>
      </w:r>
      <w:r>
        <w:rPr>
          <w:rFonts w:asciiTheme="minorHAnsi" w:hAnsiTheme="minorHAnsi" w:cstheme="minorBidi"/>
          <w:sz w:val="22"/>
          <w:szCs w:val="22"/>
        </w:rPr>
        <w:pict>
          <v:rect id="Прямоугольник 3" o:spid="_x0000_s1028" style="position:absolute;left:0;text-align:left;margin-left:1.1pt;margin-top:86.5pt;width:453.4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" fillcolor="white [3201]" strokecolor="black [3213]" strokeweight=".5pt">
            <v:textbox>
              <w:txbxContent>
                <w:p w:rsidR="00466621" w:rsidRDefault="00466621" w:rsidP="00466621">
                  <w:pPr>
                    <w:jc w:val="center"/>
                  </w:pPr>
                  <w:r>
                    <w:t>Рассмотрение заявления и документов, назначение публичных слушаний</w:t>
                  </w:r>
                </w:p>
              </w:txbxContent>
            </v:textbox>
          </v:rect>
        </w:pict>
      </w:r>
      <w:r>
        <w:rPr>
          <w:rFonts w:asciiTheme="minorHAnsi" w:hAnsiTheme="minorHAnsi" w:cstheme="minorBidi"/>
          <w:sz w:val="22"/>
          <w:szCs w:val="22"/>
        </w:rPr>
        <w:pict>
          <v:shape id="Стрелка вниз 4" o:spid="_x0000_s1029" type="#_x0000_t67" style="position:absolute;left:0;text-align:left;margin-left:202.75pt;margin-top:114.15pt;width:38.15pt;height:27.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" adj="10800" fillcolor="white [3201]" strokecolor="black [3213]" strokeweight=".5pt"/>
        </w:pict>
      </w:r>
      <w:bookmarkStart w:id="21" w:name="Par28"/>
      <w:bookmarkEnd w:id="21"/>
    </w:p>
    <w:p w:rsidR="00466621" w:rsidRDefault="00466621" w:rsidP="00466621">
      <w:pPr>
        <w:widowControl w:val="0"/>
        <w:autoSpaceDE w:val="0"/>
        <w:autoSpaceDN w:val="0"/>
        <w:adjustRightInd w:val="0"/>
        <w:ind w:firstLine="540"/>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r>
        <w:pict>
          <v:rect id="Прямоугольник 5" o:spid="_x0000_s1030" style="position:absolute;margin-left:4.85pt;margin-top:1.75pt;width:457.05pt;height: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" fillcolor="white [3201]" strokecolor="black [3213]" strokeweight=".5pt">
            <v:textbox>
              <w:txbxContent>
                <w:p w:rsidR="00466621" w:rsidRDefault="00466621" w:rsidP="00466621">
                  <w:pPr>
                    <w:jc w:val="center"/>
                  </w:pPr>
                  <w:bookmarkStart w:id="22" w:name="_GoBack"/>
                  <w:r>
                    <w:t xml:space="preserve">Организация и проведение публичных слушаний </w:t>
                  </w:r>
                  <w:bookmarkEnd w:id="22"/>
                </w:p>
              </w:txbxContent>
            </v:textbox>
          </v:rect>
        </w:pict>
      </w:r>
      <w:r>
        <w:pict>
          <v:shape id="Стрелка вниз 6" o:spid="_x0000_s1031" type="#_x0000_t67" style="position:absolute;margin-left:204.55pt;margin-top:44.5pt;width:38.15pt;height: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" adj="10800" fillcolor="white [3201]" strokecolor="black [3213]" strokeweight=".5pt"/>
        </w:pict>
      </w:r>
      <w:r>
        <w:pict>
          <v:rect id="Прямоугольник 7" o:spid="_x0000_s1032" style="position:absolute;margin-left:5.05pt;margin-top:75.15pt;width:450.25pt;height:9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" fillcolor="white [3201]" strokecolor="black [3213]" strokeweight=".5pt">
            <v:textbox>
              <w:txbxContent>
                <w:p w:rsidR="00466621" w:rsidRDefault="00466621" w:rsidP="00466621">
                  <w:pPr>
                    <w:jc w:val="center"/>
                  </w:pPr>
                  <w:r>
                    <w:t xml:space="preserve">Издание нормативно-правового акта Администрацией Мусинского сельсовета_ (наименование органа местного самоуправления муниципального образования) о предоставлении разрешения или об отказе в предоставлении разрешения и выдача его копии заявителю </w:t>
                  </w:r>
                </w:p>
              </w:txbxContent>
            </v:textbox>
          </v:rect>
        </w:pict>
      </w: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pStyle w:val="ConsPlusNonformat"/>
        <w:rPr>
          <w:rFonts w:ascii="Times New Roman" w:hAnsi="Times New Roman" w:cs="Times New Roman"/>
          <w:sz w:val="18"/>
          <w:szCs w:val="18"/>
        </w:rPr>
      </w:pPr>
    </w:p>
    <w:p w:rsidR="00466621" w:rsidRDefault="00466621" w:rsidP="00466621">
      <w:pPr>
        <w:rPr>
          <w:rFonts w:eastAsiaTheme="minorEastAsia"/>
          <w:sz w:val="18"/>
          <w:szCs w:val="18"/>
          <w:lang w:eastAsia="ru-RU"/>
        </w:rPr>
        <w:sectPr w:rsidR="00466621">
          <w:pgSz w:w="11906" w:h="16838"/>
          <w:pgMar w:top="1134" w:right="567" w:bottom="1134" w:left="1418" w:header="708" w:footer="708" w:gutter="0"/>
          <w:cols w:space="720"/>
        </w:sectPr>
      </w:pPr>
    </w:p>
    <w:p w:rsidR="00466621" w:rsidRDefault="00466621" w:rsidP="00466621">
      <w:pPr>
        <w:widowControl w:val="0"/>
        <w:autoSpaceDE w:val="0"/>
        <w:autoSpaceDN w:val="0"/>
        <w:adjustRightInd w:val="0"/>
        <w:jc w:val="right"/>
        <w:outlineLvl w:val="1"/>
      </w:pPr>
      <w:bookmarkStart w:id="23" w:name="Par451"/>
      <w:bookmarkEnd w:id="23"/>
      <w:r>
        <w:lastRenderedPageBreak/>
        <w:t>Приложение 3</w:t>
      </w:r>
    </w:p>
    <w:p w:rsidR="00466621" w:rsidRDefault="00466621" w:rsidP="00466621">
      <w:pPr>
        <w:widowControl w:val="0"/>
        <w:autoSpaceDE w:val="0"/>
        <w:autoSpaceDN w:val="0"/>
        <w:adjustRightInd w:val="0"/>
        <w:jc w:val="right"/>
      </w:pPr>
      <w:r>
        <w:t>к административному регламенту</w:t>
      </w:r>
    </w:p>
    <w:p w:rsidR="00466621" w:rsidRDefault="00466621" w:rsidP="00466621">
      <w:pPr>
        <w:widowControl w:val="0"/>
        <w:autoSpaceDE w:val="0"/>
        <w:autoSpaceDN w:val="0"/>
        <w:adjustRightInd w:val="0"/>
        <w:jc w:val="right"/>
      </w:pPr>
      <w:r>
        <w:t>предоставления муниципальной услуги</w:t>
      </w:r>
    </w:p>
    <w:p w:rsidR="00466621" w:rsidRDefault="00466621" w:rsidP="00466621">
      <w:pPr>
        <w:widowControl w:val="0"/>
        <w:autoSpaceDE w:val="0"/>
        <w:autoSpaceDN w:val="0"/>
        <w:adjustRightInd w:val="0"/>
        <w:jc w:val="right"/>
      </w:pPr>
      <w:r>
        <w:t>по предоставлению разрешения на</w:t>
      </w:r>
    </w:p>
    <w:p w:rsidR="00466621" w:rsidRDefault="00466621" w:rsidP="00466621">
      <w:pPr>
        <w:widowControl w:val="0"/>
        <w:autoSpaceDE w:val="0"/>
        <w:autoSpaceDN w:val="0"/>
        <w:adjustRightInd w:val="0"/>
        <w:jc w:val="right"/>
      </w:pPr>
      <w:r>
        <w:t>условно разрешенный вид использования</w:t>
      </w:r>
    </w:p>
    <w:p w:rsidR="00466621" w:rsidRDefault="00466621" w:rsidP="00466621">
      <w:pPr>
        <w:widowControl w:val="0"/>
        <w:autoSpaceDE w:val="0"/>
        <w:autoSpaceDN w:val="0"/>
        <w:adjustRightInd w:val="0"/>
        <w:jc w:val="right"/>
      </w:pPr>
      <w:r>
        <w:t xml:space="preserve">земельного участка </w:t>
      </w:r>
    </w:p>
    <w:p w:rsidR="00466621" w:rsidRDefault="00466621" w:rsidP="00466621">
      <w:pPr>
        <w:widowControl w:val="0"/>
        <w:autoSpaceDE w:val="0"/>
        <w:autoSpaceDN w:val="0"/>
        <w:adjustRightInd w:val="0"/>
        <w:jc w:val="right"/>
      </w:pPr>
    </w:p>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jc w:val="center"/>
      </w:pPr>
      <w:bookmarkStart w:id="24" w:name="Par459"/>
      <w:bookmarkEnd w:id="24"/>
      <w:r>
        <w:t>ЖУРНАЛ</w:t>
      </w:r>
    </w:p>
    <w:p w:rsidR="00466621" w:rsidRDefault="00466621" w:rsidP="00466621">
      <w:pPr>
        <w:widowControl w:val="0"/>
        <w:autoSpaceDE w:val="0"/>
        <w:autoSpaceDN w:val="0"/>
        <w:adjustRightInd w:val="0"/>
        <w:jc w:val="center"/>
      </w:pPr>
      <w:r>
        <w:t xml:space="preserve">регистрации нормативно правового акта Администрацией Мусинского сельсовета________________________ </w:t>
      </w:r>
    </w:p>
    <w:p w:rsidR="00466621" w:rsidRDefault="00466621" w:rsidP="00466621">
      <w:pPr>
        <w:widowControl w:val="0"/>
        <w:autoSpaceDE w:val="0"/>
        <w:autoSpaceDN w:val="0"/>
        <w:adjustRightInd w:val="0"/>
        <w:jc w:val="center"/>
      </w:pPr>
      <w:r>
        <w:t xml:space="preserve">(наименование органа местного самоуправления муниципального образования) </w:t>
      </w:r>
    </w:p>
    <w:p w:rsidR="00466621" w:rsidRDefault="00466621" w:rsidP="00466621">
      <w:pPr>
        <w:widowControl w:val="0"/>
        <w:autoSpaceDE w:val="0"/>
        <w:autoSpaceDN w:val="0"/>
        <w:adjustRightInd w:val="0"/>
        <w:jc w:val="center"/>
      </w:pPr>
      <w:r>
        <w:t>о предоставлении или об отказе в предоставлении разрешения</w:t>
      </w:r>
    </w:p>
    <w:p w:rsidR="00466621" w:rsidRDefault="00466621" w:rsidP="00466621">
      <w:pPr>
        <w:widowControl w:val="0"/>
        <w:autoSpaceDE w:val="0"/>
        <w:autoSpaceDN w:val="0"/>
        <w:adjustRightInd w:val="0"/>
        <w:jc w:val="center"/>
      </w:pPr>
      <w:r>
        <w:t>на условно разрешенный вид использования земельного</w:t>
      </w:r>
    </w:p>
    <w:p w:rsidR="00466621" w:rsidRDefault="00466621" w:rsidP="00466621">
      <w:pPr>
        <w:widowControl w:val="0"/>
        <w:autoSpaceDE w:val="0"/>
        <w:autoSpaceDN w:val="0"/>
        <w:adjustRightInd w:val="0"/>
        <w:jc w:val="center"/>
      </w:pPr>
      <w:r>
        <w:t xml:space="preserve">участка </w:t>
      </w:r>
    </w:p>
    <w:p w:rsidR="00466621" w:rsidRDefault="00466621" w:rsidP="00466621">
      <w:pPr>
        <w:widowControl w:val="0"/>
        <w:autoSpaceDE w:val="0"/>
        <w:autoSpaceDN w:val="0"/>
        <w:adjustRightInd w:val="0"/>
        <w:ind w:firstLine="540"/>
      </w:pPr>
    </w:p>
    <w:tbl>
      <w:tblPr>
        <w:tblW w:w="5000" w:type="pct"/>
        <w:tblCellMar>
          <w:top w:w="75" w:type="dxa"/>
          <w:left w:w="0" w:type="dxa"/>
          <w:bottom w:w="75" w:type="dxa"/>
          <w:right w:w="0" w:type="dxa"/>
        </w:tblCellMar>
        <w:tblLook w:val="04A0"/>
      </w:tblPr>
      <w:tblGrid>
        <w:gridCol w:w="460"/>
        <w:gridCol w:w="2152"/>
        <w:gridCol w:w="3170"/>
        <w:gridCol w:w="1742"/>
        <w:gridCol w:w="1955"/>
      </w:tblGrid>
      <w:tr w:rsidR="00466621" w:rsidTr="00466621">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both"/>
            </w:pPr>
            <w:r>
              <w:t>Реквизиты 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Дата, подпись заявителя</w:t>
            </w:r>
          </w:p>
        </w:tc>
      </w:tr>
      <w:tr w:rsidR="00466621" w:rsidTr="00466621">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jc w:val="center"/>
            </w:pPr>
            <w:r>
              <w:t>5</w:t>
            </w:r>
          </w:p>
        </w:tc>
      </w:tr>
      <w:tr w:rsidR="00466621" w:rsidTr="00466621">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ind w:firstLine="709"/>
              <w:jc w:val="both"/>
            </w:pPr>
            <w: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r>
      <w:tr w:rsidR="00466621" w:rsidTr="00466621">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ind w:firstLine="709"/>
              <w:jc w:val="both"/>
            </w:pPr>
            <w: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r>
      <w:tr w:rsidR="00466621" w:rsidTr="00466621">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6621" w:rsidRDefault="00466621">
            <w:pPr>
              <w:widowControl w:val="0"/>
              <w:autoSpaceDE w:val="0"/>
              <w:autoSpaceDN w:val="0"/>
              <w:adjustRightInd w:val="0"/>
              <w:ind w:firstLine="709"/>
              <w:jc w:val="both"/>
            </w:pPr>
            <w: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621" w:rsidRDefault="00466621">
            <w:pPr>
              <w:widowControl w:val="0"/>
              <w:autoSpaceDE w:val="0"/>
              <w:autoSpaceDN w:val="0"/>
              <w:adjustRightInd w:val="0"/>
              <w:ind w:firstLine="709"/>
              <w:jc w:val="both"/>
            </w:pPr>
          </w:p>
        </w:tc>
      </w:tr>
    </w:tbl>
    <w:p w:rsidR="00466621" w:rsidRDefault="00466621" w:rsidP="00466621">
      <w:pPr>
        <w:widowControl w:val="0"/>
        <w:autoSpaceDE w:val="0"/>
        <w:autoSpaceDN w:val="0"/>
        <w:adjustRightInd w:val="0"/>
        <w:ind w:firstLine="540"/>
      </w:pPr>
    </w:p>
    <w:p w:rsidR="00466621" w:rsidRDefault="00466621" w:rsidP="00466621">
      <w:pPr>
        <w:widowControl w:val="0"/>
        <w:autoSpaceDE w:val="0"/>
        <w:autoSpaceDN w:val="0"/>
        <w:adjustRightInd w:val="0"/>
        <w:ind w:firstLine="540"/>
        <w:jc w:val="center"/>
      </w:pPr>
      <w:r>
        <w:t>_________</w:t>
      </w:r>
    </w:p>
    <w:p w:rsidR="00466621" w:rsidRDefault="00466621"/>
    <w:sectPr w:rsidR="00466621" w:rsidSect="009E6BB9">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7659E"/>
    <w:multiLevelType w:val="hybridMultilevel"/>
    <w:tmpl w:val="306619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2E1D8D"/>
    <w:rsid w:val="00286104"/>
    <w:rsid w:val="002E1D8D"/>
    <w:rsid w:val="00347C35"/>
    <w:rsid w:val="003B5D33"/>
    <w:rsid w:val="004208CB"/>
    <w:rsid w:val="00466621"/>
    <w:rsid w:val="00561B54"/>
    <w:rsid w:val="005C24FC"/>
    <w:rsid w:val="0064753B"/>
    <w:rsid w:val="00663356"/>
    <w:rsid w:val="007F5E34"/>
    <w:rsid w:val="009D0F5C"/>
    <w:rsid w:val="009E6BB9"/>
    <w:rsid w:val="00A0782A"/>
    <w:rsid w:val="00A6567B"/>
    <w:rsid w:val="00AB4D4F"/>
    <w:rsid w:val="00B23C69"/>
    <w:rsid w:val="00B33B4F"/>
    <w:rsid w:val="00C51819"/>
    <w:rsid w:val="00F2378A"/>
    <w:rsid w:val="00FE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D8D"/>
    <w:pPr>
      <w:ind w:left="720"/>
      <w:contextualSpacing/>
    </w:pPr>
  </w:style>
  <w:style w:type="paragraph" w:customStyle="1" w:styleId="ConsPlusNonformat">
    <w:name w:val="ConsPlusNonformat"/>
    <w:uiPriority w:val="99"/>
    <w:rsid w:val="00466621"/>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character" w:styleId="a4">
    <w:name w:val="Hyperlink"/>
    <w:basedOn w:val="a0"/>
    <w:uiPriority w:val="99"/>
    <w:semiHidden/>
    <w:unhideWhenUsed/>
    <w:rsid w:val="00466621"/>
    <w:rPr>
      <w:color w:val="0000FF"/>
      <w:u w:val="single"/>
    </w:rPr>
  </w:style>
</w:styles>
</file>

<file path=word/webSettings.xml><?xml version="1.0" encoding="utf-8"?>
<w:webSettings xmlns:r="http://schemas.openxmlformats.org/officeDocument/2006/relationships" xmlns:w="http://schemas.openxmlformats.org/wordprocessingml/2006/main">
  <w:divs>
    <w:div w:id="177157694">
      <w:bodyDiv w:val="1"/>
      <w:marLeft w:val="0"/>
      <w:marRight w:val="0"/>
      <w:marTop w:val="0"/>
      <w:marBottom w:val="0"/>
      <w:divBdr>
        <w:top w:val="none" w:sz="0" w:space="0" w:color="auto"/>
        <w:left w:val="none" w:sz="0" w:space="0" w:color="auto"/>
        <w:bottom w:val="none" w:sz="0" w:space="0" w:color="auto"/>
        <w:right w:val="none" w:sz="0" w:space="0" w:color="auto"/>
      </w:divBdr>
    </w:div>
    <w:div w:id="9563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13" Type="http://schemas.openxmlformats.org/officeDocument/2006/relationships/hyperlink" Target="consultantplus://offline/ref=7773CBC73703859520C106169D59C8797D6308B9C1C087828548D0CB42VE2DL" TargetMode="External"/><Relationship Id="rId18" Type="http://schemas.openxmlformats.org/officeDocument/2006/relationships/hyperlink" Target="file:///L:\&#1091;&#1089;&#1083;&#1086;&#1074;&#1085;&#1086;&#1077;%20&#1088;&#1072;&#1079;&#1088;&#1077;&#1096;&#1077;&#1085;&#1080;&#1077;,.docx" TargetMode="External"/><Relationship Id="rId26" Type="http://schemas.openxmlformats.org/officeDocument/2006/relationships/hyperlink" Target="file:///L:\&#1091;&#1089;&#1083;&#1086;&#1074;&#1085;&#1086;&#1077;%20&#1088;&#1072;&#1079;&#1088;&#1077;&#1096;&#1077;&#1085;&#1080;&#1077;,.docx" TargetMode="External"/><Relationship Id="rId3" Type="http://schemas.openxmlformats.org/officeDocument/2006/relationships/settings" Target="settings.xml"/><Relationship Id="rId21" Type="http://schemas.openxmlformats.org/officeDocument/2006/relationships/hyperlink" Target="file:///L:\&#1091;&#1089;&#1083;&#1086;&#1074;&#1085;&#1086;&#1077;%20&#1088;&#1072;&#1079;&#1088;&#1077;&#1096;&#1077;&#1085;&#1080;&#1077;,.docx" TargetMode="External"/><Relationship Id="rId7" Type="http://schemas.openxmlformats.org/officeDocument/2006/relationships/hyperlink" Target="consultantplus://offline/ref=7773CBC73703859520C106169D59C8797D650DB8C0C187828548D0CB42VE2DL" TargetMode="External"/><Relationship Id="rId12" Type="http://schemas.openxmlformats.org/officeDocument/2006/relationships/hyperlink" Target="consultantplus://offline/ref=7773CBC73703859520C106169D59C8797D6408BDC2C987828548D0CB42VE2DL" TargetMode="External"/><Relationship Id="rId17" Type="http://schemas.openxmlformats.org/officeDocument/2006/relationships/hyperlink" Target="consultantplus://offline/ref=7773CBC73703859520C1181B8B359670756950B0C2CF88D6D0178B9615E4573CVE26L" TargetMode="External"/><Relationship Id="rId25" Type="http://schemas.openxmlformats.org/officeDocument/2006/relationships/hyperlink" Target="file:///L:\&#1091;&#1089;&#1083;&#1086;&#1074;&#1085;&#1086;&#1077;%20&#1088;&#1072;&#1079;&#1088;&#1077;&#1096;&#1077;&#1085;&#1080;&#1077;,.docx" TargetMode="External"/><Relationship Id="rId2" Type="http://schemas.openxmlformats.org/officeDocument/2006/relationships/styles" Target="styles.xml"/><Relationship Id="rId16" Type="http://schemas.openxmlformats.org/officeDocument/2006/relationships/hyperlink" Target="consultantplus://offline/ref=7773CBC73703859520C119039859C8797D6106BACEC3DA888D11DCC9V425L" TargetMode="External"/><Relationship Id="rId20" Type="http://schemas.openxmlformats.org/officeDocument/2006/relationships/hyperlink" Target="file:///L:\&#1091;&#1089;&#1083;&#1086;&#1074;&#1085;&#1086;&#1077;%20&#1088;&#1072;&#1079;&#1088;&#1077;&#1096;&#1077;&#1085;&#1080;&#1077;,.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773CBC73703859520C106169D59C8797D6508BFC3C187828548D0CB42VE2DL" TargetMode="External"/><Relationship Id="rId11" Type="http://schemas.openxmlformats.org/officeDocument/2006/relationships/hyperlink" Target="consultantplus://offline/ref=7773CBC73703859520C106169D59C8797D6606BAC6C187828548D0CB42VE2DL" TargetMode="External"/><Relationship Id="rId24" Type="http://schemas.openxmlformats.org/officeDocument/2006/relationships/hyperlink" Target="file:///L:\&#1091;&#1089;&#1083;&#1086;&#1074;&#1085;&#1086;&#1077;%20&#1088;&#1072;&#1079;&#1088;&#1077;&#1096;&#1077;&#1085;&#1080;&#1077;,.docx" TargetMode="External"/><Relationship Id="rId5" Type="http://schemas.openxmlformats.org/officeDocument/2006/relationships/hyperlink" Target="consultantplus://offline/ref=7773CBC73703859520C106169D59C8797D650DBAC4CD87828548D0CB42ED5D6BA1911553FD89B157VA2FL" TargetMode="External"/><Relationship Id="rId15" Type="http://schemas.openxmlformats.org/officeDocument/2006/relationships/hyperlink" Target="consultantplus://offline/ref=7773CBC73703859520C106169D59C8797D640DB8C3CB87828548D0CB42VE2DL" TargetMode="External"/><Relationship Id="rId23" Type="http://schemas.openxmlformats.org/officeDocument/2006/relationships/hyperlink" Target="file:///L:\&#1091;&#1089;&#1083;&#1086;&#1074;&#1085;&#1086;&#1077;%20&#1088;&#1072;&#1079;&#1088;&#1077;&#1096;&#1077;&#1085;&#1080;&#1077;,.docx" TargetMode="External"/><Relationship Id="rId28" Type="http://schemas.openxmlformats.org/officeDocument/2006/relationships/fontTable" Target="fontTable.xml"/><Relationship Id="rId10" Type="http://schemas.openxmlformats.org/officeDocument/2006/relationships/hyperlink" Target="consultantplus://offline/ref=7773CBC73703859520C106169D59C8797D6707BDC5C087828548D0CB42VE2DL" TargetMode="External"/><Relationship Id="rId19" Type="http://schemas.openxmlformats.org/officeDocument/2006/relationships/hyperlink" Target="file:///L:\&#1091;&#1089;&#1083;&#1086;&#1074;&#1085;&#1086;&#1077;%20&#1088;&#1072;&#1079;&#1088;&#1077;&#1096;&#1077;&#1085;&#1080;&#1077;,.docx" TargetMode="External"/><Relationship Id="rId4" Type="http://schemas.openxmlformats.org/officeDocument/2006/relationships/webSettings" Target="webSettings.xml"/><Relationship Id="rId9" Type="http://schemas.openxmlformats.org/officeDocument/2006/relationships/hyperlink" Target="consultantplus://offline/ref=7773CBC73703859520C106169D59C8797D6509BFC2C187828548D0CB42VE2DL" TargetMode="External"/><Relationship Id="rId14" Type="http://schemas.openxmlformats.org/officeDocument/2006/relationships/hyperlink" Target="consultantplus://offline/ref=7773CBC73703859520C106169D59C8797D650CBFC6CC87828548D0CB42VE2DL" TargetMode="External"/><Relationship Id="rId22" Type="http://schemas.openxmlformats.org/officeDocument/2006/relationships/hyperlink" Target="file:///L:\&#1091;&#1089;&#1083;&#1086;&#1074;&#1085;&#1086;&#1077;%20&#1088;&#1072;&#1079;&#1088;&#1077;&#1096;&#1077;&#1085;&#1080;&#1077;,.docx" TargetMode="External"/><Relationship Id="rId27" Type="http://schemas.openxmlformats.org/officeDocument/2006/relationships/hyperlink" Target="file:///L:\&#1091;&#1089;&#1083;&#1086;&#1074;&#1085;&#1086;&#1077;%20&#1088;&#1072;&#1079;&#1088;&#1077;&#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6822</Words>
  <Characters>38887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2015-08-17T07:15:00Z</cp:lastPrinted>
  <dcterms:created xsi:type="dcterms:W3CDTF">2015-08-03T06:04:00Z</dcterms:created>
  <dcterms:modified xsi:type="dcterms:W3CDTF">2015-08-17T07:34:00Z</dcterms:modified>
</cp:coreProperties>
</file>