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EA" w:rsidRDefault="00F200EA" w:rsidP="00F200EA">
      <w:pPr>
        <w:suppressAutoHyphens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Опубликовано в периодическом печатном издании «Мусинский Вестник» </w:t>
      </w:r>
    </w:p>
    <w:p w:rsidR="00F200EA" w:rsidRPr="00EC4AC3" w:rsidRDefault="00F200EA" w:rsidP="00F200EA">
      <w:pPr>
        <w:suppressAutoHyphens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lang w:eastAsia="zh-CN"/>
        </w:rPr>
        <w:t xml:space="preserve">от </w:t>
      </w:r>
      <w:r>
        <w:rPr>
          <w:rFonts w:ascii="Arial" w:hAnsi="Arial" w:cs="Arial"/>
          <w:sz w:val="24"/>
          <w:szCs w:val="24"/>
          <w:lang w:eastAsia="zh-CN"/>
        </w:rPr>
        <w:t>1</w:t>
      </w:r>
      <w:r>
        <w:rPr>
          <w:rFonts w:ascii="Arial" w:hAnsi="Arial" w:cs="Arial"/>
          <w:sz w:val="24"/>
          <w:szCs w:val="24"/>
          <w:lang w:eastAsia="zh-CN"/>
        </w:rPr>
        <w:t>7</w:t>
      </w:r>
      <w:r>
        <w:rPr>
          <w:rFonts w:ascii="Arial" w:hAnsi="Arial" w:cs="Arial"/>
          <w:sz w:val="24"/>
          <w:szCs w:val="24"/>
          <w:lang w:eastAsia="zh-CN"/>
        </w:rPr>
        <w:t>.01.2020</w:t>
      </w:r>
      <w:r w:rsidRPr="00EC4AC3">
        <w:rPr>
          <w:rFonts w:ascii="Arial" w:hAnsi="Arial" w:cs="Arial"/>
          <w:sz w:val="24"/>
          <w:szCs w:val="24"/>
          <w:lang w:eastAsia="zh-CN"/>
        </w:rPr>
        <w:t xml:space="preserve"> № </w:t>
      </w:r>
      <w:r>
        <w:rPr>
          <w:rFonts w:ascii="Arial" w:hAnsi="Arial" w:cs="Arial"/>
          <w:sz w:val="24"/>
          <w:szCs w:val="24"/>
          <w:lang w:eastAsia="zh-CN"/>
        </w:rPr>
        <w:t>2</w:t>
      </w:r>
      <w:bookmarkStart w:id="0" w:name="_GoBack"/>
      <w:bookmarkEnd w:id="0"/>
    </w:p>
    <w:p w:rsidR="00F200EA" w:rsidRDefault="00F200EA" w:rsidP="005B690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90B" w:rsidRPr="007F715B" w:rsidRDefault="003A4196" w:rsidP="005B690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Разъяснение прокуратуры об ответственности медицинских организаций за нарушение условий лицензии</w:t>
      </w:r>
    </w:p>
    <w:p w:rsidR="003F1541" w:rsidRPr="00373531" w:rsidRDefault="003F1541" w:rsidP="003F1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531">
        <w:rPr>
          <w:rFonts w:ascii="Times New Roman" w:hAnsi="Times New Roman" w:cs="Times New Roman"/>
          <w:sz w:val="28"/>
          <w:szCs w:val="28"/>
        </w:rPr>
        <w:t>Соблюдение прав граждан в сфере охраны здоровья и обеспечение связанных с этими правами государственных гарантий является одним из основных принципов охраны здоровья в Российской Федерации в соответствии с п. ст. 4 Федерального закона от 21.11.2011 N 323-ФЗ "Об основах охраны здоровья граждан в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1541" w:rsidRPr="00373531" w:rsidRDefault="003F1541" w:rsidP="003F1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73531">
        <w:rPr>
          <w:rFonts w:ascii="Times New Roman" w:hAnsi="Times New Roman" w:cs="Times New Roman"/>
          <w:sz w:val="28"/>
          <w:szCs w:val="28"/>
        </w:rPr>
        <w:t>едицинск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73531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 может осуществляться только </w:t>
      </w:r>
      <w:r w:rsidRPr="00373531">
        <w:rPr>
          <w:rFonts w:ascii="Times New Roman" w:hAnsi="Times New Roman" w:cs="Times New Roman"/>
          <w:sz w:val="28"/>
          <w:szCs w:val="28"/>
        </w:rPr>
        <w:t>на основании лицензии, выданной в порядке, установленном законодательством о лицензировани</w:t>
      </w:r>
      <w:r>
        <w:rPr>
          <w:rFonts w:ascii="Times New Roman" w:hAnsi="Times New Roman" w:cs="Times New Roman"/>
          <w:sz w:val="28"/>
          <w:szCs w:val="28"/>
        </w:rPr>
        <w:t xml:space="preserve">и отдельных видов деятельности, в частности </w:t>
      </w:r>
      <w:r w:rsidRPr="00373531">
        <w:rPr>
          <w:rFonts w:ascii="Times New Roman" w:hAnsi="Times New Roman" w:cs="Times New Roman"/>
          <w:sz w:val="28"/>
          <w:szCs w:val="28"/>
        </w:rPr>
        <w:t>Положением о лицензировании медицинской деятельности, утвержденным постановлением Правительства Российской Федерации от 16.04.2012 г. N 291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1541" w:rsidRDefault="003F1541" w:rsidP="003F1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531">
        <w:rPr>
          <w:rFonts w:ascii="Times New Roman" w:hAnsi="Times New Roman" w:cs="Times New Roman"/>
          <w:sz w:val="28"/>
          <w:szCs w:val="28"/>
        </w:rPr>
        <w:t>Согласно п. 8 Положения о лицензировании при намерении лицензиата осуществлять медицинскую деятельность по адресу места ее осуществления, не указанному в лицензии, либо выполнять новые работы (услуги), составляющие медицинскую деятельность, в заявлении о переоформлении лицензии указывается новый адрес либо сведения о новых работах (услугах)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1541" w:rsidRDefault="003F1541" w:rsidP="003F1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медицинская организация не может осуществлять деятельность по адресу, не указанному в лицензии, а также оказывать виды медицинской помощи, не указанные в лицензии.</w:t>
      </w:r>
    </w:p>
    <w:p w:rsidR="003F1541" w:rsidRDefault="003F1541" w:rsidP="003F1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медицинская организация допускает вышеуказанные нарушения, то </w:t>
      </w:r>
      <w:r w:rsidRPr="00502EC0">
        <w:rPr>
          <w:rFonts w:ascii="Times New Roman" w:hAnsi="Times New Roman" w:cs="Times New Roman"/>
          <w:sz w:val="28"/>
          <w:szCs w:val="28"/>
        </w:rPr>
        <w:t>имеет место нарушение лицензионных требований и условий</w:t>
      </w:r>
      <w:r>
        <w:rPr>
          <w:rFonts w:ascii="Times New Roman" w:hAnsi="Times New Roman" w:cs="Times New Roman"/>
          <w:sz w:val="28"/>
          <w:szCs w:val="28"/>
        </w:rPr>
        <w:t>, что влечет за собой привлечение к административной ответственности, предусмотренной ч. 3 ст. 14.1 КоАП РФ</w:t>
      </w:r>
      <w:r w:rsidRPr="00502EC0">
        <w:rPr>
          <w:rFonts w:ascii="Times New Roman" w:hAnsi="Times New Roman" w:cs="Times New Roman"/>
          <w:sz w:val="28"/>
          <w:szCs w:val="28"/>
        </w:rPr>
        <w:t>.</w:t>
      </w:r>
    </w:p>
    <w:p w:rsidR="00CB5BCC" w:rsidRDefault="003F1541" w:rsidP="003F15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по данной статье </w:t>
      </w:r>
      <w:r w:rsidRPr="00442467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 на юридических лиц - от тридцати тысяч до сорока тысяч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7393" w:rsidRDefault="00497393" w:rsidP="00CB5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90B" w:rsidRPr="005B690B" w:rsidRDefault="005B690B" w:rsidP="005B690B">
      <w:pPr>
        <w:rPr>
          <w:rFonts w:ascii="Times New Roman" w:hAnsi="Times New Roman" w:cs="Times New Roman"/>
          <w:i/>
          <w:sz w:val="28"/>
          <w:szCs w:val="28"/>
        </w:rPr>
      </w:pPr>
      <w:r w:rsidRPr="005B690B">
        <w:rPr>
          <w:rFonts w:ascii="Times New Roman" w:hAnsi="Times New Roman" w:cs="Times New Roman"/>
          <w:i/>
          <w:sz w:val="28"/>
          <w:szCs w:val="28"/>
        </w:rPr>
        <w:t>Информация подготовлена помощником прокурора Каргатского района юристом 2 класса Гофман Е.К.</w:t>
      </w:r>
    </w:p>
    <w:p w:rsidR="00616BF4" w:rsidRDefault="00616BF4" w:rsidP="00E126EE">
      <w:pPr>
        <w:tabs>
          <w:tab w:val="left" w:pos="73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16BF4" w:rsidSect="0003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52"/>
    <w:rsid w:val="00026ACB"/>
    <w:rsid w:val="00030B33"/>
    <w:rsid w:val="00051624"/>
    <w:rsid w:val="00070AD3"/>
    <w:rsid w:val="00076A46"/>
    <w:rsid w:val="000C0EB6"/>
    <w:rsid w:val="00104C97"/>
    <w:rsid w:val="00155FBD"/>
    <w:rsid w:val="0019072C"/>
    <w:rsid w:val="00260945"/>
    <w:rsid w:val="0027715C"/>
    <w:rsid w:val="00327822"/>
    <w:rsid w:val="00353D3D"/>
    <w:rsid w:val="003A4196"/>
    <w:rsid w:val="003F1541"/>
    <w:rsid w:val="00441183"/>
    <w:rsid w:val="00471475"/>
    <w:rsid w:val="00497393"/>
    <w:rsid w:val="004E0352"/>
    <w:rsid w:val="005828B7"/>
    <w:rsid w:val="005B690B"/>
    <w:rsid w:val="00616BF4"/>
    <w:rsid w:val="006647A2"/>
    <w:rsid w:val="006A7665"/>
    <w:rsid w:val="006B0F39"/>
    <w:rsid w:val="006E2346"/>
    <w:rsid w:val="00727796"/>
    <w:rsid w:val="00731509"/>
    <w:rsid w:val="007915C2"/>
    <w:rsid w:val="007D72EE"/>
    <w:rsid w:val="007E0ABC"/>
    <w:rsid w:val="00805F92"/>
    <w:rsid w:val="00893947"/>
    <w:rsid w:val="00923E09"/>
    <w:rsid w:val="009A3A52"/>
    <w:rsid w:val="00A84754"/>
    <w:rsid w:val="00AF6C88"/>
    <w:rsid w:val="00B80592"/>
    <w:rsid w:val="00B82C6F"/>
    <w:rsid w:val="00B96C58"/>
    <w:rsid w:val="00C13DA2"/>
    <w:rsid w:val="00CA5954"/>
    <w:rsid w:val="00CB5BCC"/>
    <w:rsid w:val="00D044B8"/>
    <w:rsid w:val="00DB12F5"/>
    <w:rsid w:val="00DF3ECB"/>
    <w:rsid w:val="00E126EE"/>
    <w:rsid w:val="00E15627"/>
    <w:rsid w:val="00EC1CF6"/>
    <w:rsid w:val="00ED27FE"/>
    <w:rsid w:val="00F200EA"/>
    <w:rsid w:val="00F90E39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USR020817</cp:lastModifiedBy>
  <cp:revision>2</cp:revision>
  <cp:lastPrinted>2019-03-29T05:18:00Z</cp:lastPrinted>
  <dcterms:created xsi:type="dcterms:W3CDTF">2020-01-17T07:37:00Z</dcterms:created>
  <dcterms:modified xsi:type="dcterms:W3CDTF">2020-01-17T07:37:00Z</dcterms:modified>
</cp:coreProperties>
</file>